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E57F36">
        <w:rPr>
          <w:rFonts w:ascii="Times New Roman" w:hAnsi="Times New Roman" w:cs="Times New Roman"/>
          <w:sz w:val="24"/>
          <w:szCs w:val="24"/>
        </w:rPr>
        <w:t>100-01/24-01/51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BB6EC6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634DA9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E57F36">
        <w:rPr>
          <w:rFonts w:ascii="Times New Roman" w:hAnsi="Times New Roman" w:cs="Times New Roman"/>
          <w:sz w:val="24"/>
          <w:szCs w:val="24"/>
        </w:rPr>
        <w:t>, 14. travnja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BB6EC6">
        <w:rPr>
          <w:rFonts w:ascii="Times New Roman" w:hAnsi="Times New Roman" w:cs="Times New Roman"/>
          <w:sz w:val="24"/>
          <w:szCs w:val="24"/>
        </w:rPr>
        <w:t>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7F36">
        <w:rPr>
          <w:rFonts w:ascii="Times New Roman" w:hAnsi="Times New Roman" w:cs="Times New Roman"/>
          <w:b/>
          <w:sz w:val="24"/>
          <w:szCs w:val="24"/>
        </w:rPr>
        <w:t>UČITELJ/UČITELJICA FIZIKE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36">
        <w:rPr>
          <w:rFonts w:ascii="Times New Roman" w:hAnsi="Times New Roman" w:cs="Times New Roman"/>
          <w:b/>
          <w:sz w:val="24"/>
          <w:szCs w:val="24"/>
        </w:rPr>
        <w:t>NEPUNO RADNO VRIJEME – 12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E57F36">
        <w:rPr>
          <w:rFonts w:ascii="Times New Roman" w:hAnsi="Times New Roman" w:cs="Times New Roman"/>
          <w:b/>
          <w:sz w:val="24"/>
          <w:szCs w:val="24"/>
        </w:rPr>
        <w:t>27.3.2024. do 4.4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BB6EC6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BB6E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E57F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ETVRTAK, 18.4.2024. u 08:00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207E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07E71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65E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666CB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32A0C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B6EC6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57F36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2024-04-15T08:30:00Z</dcterms:created>
  <dcterms:modified xsi:type="dcterms:W3CDTF">2024-04-15T08:30:00Z</dcterms:modified>
</cp:coreProperties>
</file>