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0D3953">
        <w:rPr>
          <w:rFonts w:ascii="Times New Roman" w:hAnsi="Times New Roman" w:cs="Times New Roman"/>
          <w:sz w:val="24"/>
          <w:szCs w:val="24"/>
        </w:rPr>
        <w:t xml:space="preserve"> i 64/20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18096D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UČITELJ/ICA ENGLESKOG JEZIKA -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55A"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4A6">
        <w:rPr>
          <w:rFonts w:ascii="Times New Roman" w:hAnsi="Times New Roman" w:cs="Times New Roman"/>
          <w:b/>
          <w:sz w:val="24"/>
          <w:szCs w:val="24"/>
        </w:rPr>
        <w:t>-ZAMJENA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4B6A20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Kandidati</w:t>
      </w:r>
      <w:r w:rsidR="00C33C39">
        <w:rPr>
          <w:rFonts w:ascii="Times New Roman" w:hAnsi="Times New Roman" w:cs="Times New Roman"/>
          <w:sz w:val="24"/>
          <w:szCs w:val="24"/>
        </w:rPr>
        <w:t xml:space="preserve"> moraju ispunjavati uvjete sukladno članku 105.</w:t>
      </w:r>
      <w:r w:rsidR="0043732D">
        <w:rPr>
          <w:rFonts w:ascii="Times New Roman" w:hAnsi="Times New Roman" w:cs="Times New Roman"/>
          <w:sz w:val="24"/>
          <w:szCs w:val="24"/>
        </w:rPr>
        <w:t xml:space="preserve"> stavku 16.</w:t>
      </w:r>
      <w:r w:rsidR="00C33C39">
        <w:rPr>
          <w:rFonts w:ascii="Times New Roman" w:hAnsi="Times New Roman" w:cs="Times New Roman"/>
          <w:sz w:val="24"/>
          <w:szCs w:val="24"/>
        </w:rPr>
        <w:t xml:space="preserve"> i </w:t>
      </w:r>
      <w:r w:rsidR="0043732D">
        <w:rPr>
          <w:rFonts w:ascii="Times New Roman" w:hAnsi="Times New Roman" w:cs="Times New Roman"/>
          <w:sz w:val="24"/>
          <w:szCs w:val="24"/>
        </w:rPr>
        <w:t xml:space="preserve">članku </w:t>
      </w:r>
      <w:r w:rsidR="00C33C39">
        <w:rPr>
          <w:rFonts w:ascii="Times New Roman" w:hAnsi="Times New Roman" w:cs="Times New Roman"/>
          <w:sz w:val="24"/>
          <w:szCs w:val="24"/>
        </w:rPr>
        <w:t>106.</w:t>
      </w:r>
      <w:r w:rsidRPr="0035155A">
        <w:rPr>
          <w:rFonts w:ascii="Times New Roman" w:hAnsi="Times New Roman" w:cs="Times New Roman"/>
          <w:sz w:val="24"/>
          <w:szCs w:val="24"/>
        </w:rPr>
        <w:t xml:space="preserve"> Zakonu o odgoju i obrazovanju u osnovnoj i</w:t>
      </w:r>
      <w:r w:rsidR="00C33C39">
        <w:rPr>
          <w:rFonts w:ascii="Times New Roman" w:hAnsi="Times New Roman" w:cs="Times New Roman"/>
          <w:sz w:val="24"/>
          <w:szCs w:val="24"/>
        </w:rPr>
        <w:t xml:space="preserve"> </w:t>
      </w:r>
      <w:r w:rsidRPr="0035155A">
        <w:rPr>
          <w:rFonts w:ascii="Times New Roman" w:hAnsi="Times New Roman" w:cs="Times New Roman"/>
          <w:sz w:val="24"/>
          <w:szCs w:val="24"/>
        </w:rPr>
        <w:t xml:space="preserve">srednjoj školi </w:t>
      </w:r>
      <w:r w:rsidR="004B6A20" w:rsidRPr="004B6A20">
        <w:rPr>
          <w:rFonts w:ascii="Times New Roman" w:hAnsi="Times New Roman" w:cs="Times New Roman"/>
          <w:sz w:val="24"/>
          <w:szCs w:val="24"/>
        </w:rPr>
        <w:t>(„Narodne novine“, broj 87/08, 86/09, 92/10, 105/10, 90/11, 5/12, 16/12, 86/12, 94/13, 136/14 - RUSRH, 152/14,</w:t>
      </w:r>
      <w:r w:rsidR="00522171">
        <w:rPr>
          <w:rFonts w:ascii="Times New Roman" w:hAnsi="Times New Roman" w:cs="Times New Roman"/>
          <w:sz w:val="24"/>
          <w:szCs w:val="24"/>
        </w:rPr>
        <w:t xml:space="preserve"> 7/17, 68/18, 98/19 i 64/20) i Pravilniku o odgovarajućoj vrsti obrazovanja učitelja i stručnih suradnika u osnovnoj školi ( „Narodne novine“, broj 87/2008., 986/2009., 92/2010.,105/2010.- </w:t>
      </w:r>
      <w:proofErr w:type="spellStart"/>
      <w:r w:rsidR="00522171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522171">
        <w:rPr>
          <w:rFonts w:ascii="Times New Roman" w:hAnsi="Times New Roman" w:cs="Times New Roman"/>
          <w:sz w:val="24"/>
          <w:szCs w:val="24"/>
        </w:rPr>
        <w:t>., 90/2011., 16/2012., 86/2012., 94/2013.,</w:t>
      </w:r>
      <w:r w:rsidR="00E609EC">
        <w:rPr>
          <w:rFonts w:ascii="Times New Roman" w:hAnsi="Times New Roman" w:cs="Times New Roman"/>
          <w:sz w:val="24"/>
          <w:szCs w:val="24"/>
        </w:rPr>
        <w:t xml:space="preserve"> 152/2014., 7/2017., 68/2018., 6</w:t>
      </w:r>
      <w:r w:rsidR="00522171">
        <w:rPr>
          <w:rFonts w:ascii="Times New Roman" w:hAnsi="Times New Roman" w:cs="Times New Roman"/>
          <w:sz w:val="24"/>
          <w:szCs w:val="24"/>
        </w:rPr>
        <w:t>/2019., i 75/2020.</w:t>
      </w:r>
    </w:p>
    <w:p w:rsidR="00DA5413" w:rsidRDefault="00DA5413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04255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4C0C82" w:rsidRDefault="004C0C82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C38" w:rsidRDefault="006B0C3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82" w:rsidRDefault="004C0C82" w:rsidP="004C0C82">
      <w:pPr>
        <w:jc w:val="both"/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>Kandidati koje se pozivaju na pravo prednosti pri zapošljavanju prema posebnom zakonu, dužni su u prijavi pozvati se na to pravo i priložiti sve potrebne</w:t>
      </w:r>
      <w:r>
        <w:rPr>
          <w:rFonts w:ascii="Times New Roman" w:hAnsi="Times New Roman" w:cs="Times New Roman"/>
          <w:sz w:val="24"/>
          <w:szCs w:val="24"/>
        </w:rPr>
        <w:t xml:space="preserve"> dolaze o ostvarivanju te prednos</w:t>
      </w:r>
      <w:r w:rsidRPr="000A7D34">
        <w:rPr>
          <w:rFonts w:ascii="Times New Roman" w:hAnsi="Times New Roman" w:cs="Times New Roman"/>
          <w:sz w:val="24"/>
          <w:szCs w:val="24"/>
        </w:rPr>
        <w:t xml:space="preserve">ti, a prednost u odnosu na ostale kandidate ostvarit će ukoliko ispunjavaju sve uvjete iz natječaja. </w:t>
      </w:r>
      <w:r w:rsidRPr="00D03D84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</w:t>
      </w:r>
      <w:r>
        <w:rPr>
          <w:rFonts w:ascii="Times New Roman" w:hAnsi="Times New Roman" w:cs="Times New Roman"/>
          <w:sz w:val="24"/>
          <w:szCs w:val="24"/>
        </w:rPr>
        <w:t xml:space="preserve">1, 103/03, 148/13 i 98/19), </w:t>
      </w:r>
      <w:r w:rsidRPr="00D03D84">
        <w:rPr>
          <w:rFonts w:ascii="Times New Roman" w:hAnsi="Times New Roman" w:cs="Times New Roman"/>
          <w:sz w:val="24"/>
          <w:szCs w:val="24"/>
        </w:rPr>
        <w:t xml:space="preserve">dužna je u prijavi na javni natječaj pozvati se na to pravo i uz prijavu priložiti svu propisanu dokumentaciju prema posebnom zakonu, a ima prednost u odnosu na ostale kandidate samo pod jednakim uvjetima. </w:t>
      </w:r>
    </w:p>
    <w:p w:rsidR="006B0C38" w:rsidRDefault="006B0C38" w:rsidP="004C0C82">
      <w:pPr>
        <w:rPr>
          <w:rFonts w:ascii="Times New Roman" w:hAnsi="Times New Roman" w:cs="Times New Roman"/>
          <w:sz w:val="24"/>
          <w:szCs w:val="24"/>
        </w:rPr>
      </w:pPr>
    </w:p>
    <w:p w:rsidR="006B0C38" w:rsidRDefault="006B0C38" w:rsidP="004C0C82">
      <w:pPr>
        <w:rPr>
          <w:rFonts w:ascii="Times New Roman" w:hAnsi="Times New Roman" w:cs="Times New Roman"/>
          <w:sz w:val="24"/>
          <w:szCs w:val="24"/>
        </w:rPr>
      </w:pPr>
    </w:p>
    <w:p w:rsidR="006B0C38" w:rsidRDefault="006B0C38" w:rsidP="004C0C82">
      <w:pPr>
        <w:rPr>
          <w:rFonts w:ascii="Times New Roman" w:hAnsi="Times New Roman" w:cs="Times New Roman"/>
          <w:sz w:val="24"/>
          <w:szCs w:val="24"/>
        </w:rPr>
      </w:pPr>
    </w:p>
    <w:p w:rsidR="00C535D5" w:rsidRPr="00C535D5" w:rsidRDefault="004C0C82" w:rsidP="004C0C82">
      <w:r w:rsidRPr="000A7D34">
        <w:rPr>
          <w:rFonts w:ascii="Times New Roman" w:hAnsi="Times New Roman" w:cs="Times New Roman"/>
          <w:sz w:val="24"/>
          <w:szCs w:val="24"/>
        </w:rPr>
        <w:lastRenderedPageBreak/>
        <w:t xml:space="preserve">Kandidat koji se poziva na </w:t>
      </w:r>
      <w:r>
        <w:rPr>
          <w:rFonts w:ascii="Times New Roman" w:hAnsi="Times New Roman" w:cs="Times New Roman"/>
          <w:sz w:val="24"/>
          <w:szCs w:val="24"/>
        </w:rPr>
        <w:t>pravo predn</w:t>
      </w:r>
      <w:r w:rsidRPr="000A7D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7D34">
        <w:rPr>
          <w:rFonts w:ascii="Times New Roman" w:hAnsi="Times New Roman" w:cs="Times New Roman"/>
          <w:sz w:val="24"/>
          <w:szCs w:val="24"/>
        </w:rPr>
        <w:t>ti pri zapošljavanju sukladno čl. 1</w:t>
      </w:r>
      <w:r>
        <w:rPr>
          <w:rFonts w:ascii="Times New Roman" w:hAnsi="Times New Roman" w:cs="Times New Roman"/>
          <w:sz w:val="24"/>
          <w:szCs w:val="24"/>
        </w:rPr>
        <w:t>03. Zakona o hrvatskim branitelj</w:t>
      </w:r>
      <w:r w:rsidRPr="000A7D34">
        <w:rPr>
          <w:rFonts w:ascii="Times New Roman" w:hAnsi="Times New Roman" w:cs="Times New Roman"/>
          <w:sz w:val="24"/>
          <w:szCs w:val="24"/>
        </w:rPr>
        <w:t>ima iz Domovinskog rata i članovima njihovih obitelji (NN 121/17</w:t>
      </w:r>
      <w:r>
        <w:rPr>
          <w:rFonts w:ascii="Times New Roman" w:hAnsi="Times New Roman" w:cs="Times New Roman"/>
          <w:sz w:val="24"/>
          <w:szCs w:val="24"/>
        </w:rPr>
        <w:t xml:space="preserve"> i NN 98/19</w:t>
      </w:r>
      <w:r w:rsidRPr="000A7D34">
        <w:rPr>
          <w:rFonts w:ascii="Times New Roman" w:hAnsi="Times New Roman" w:cs="Times New Roman"/>
          <w:sz w:val="24"/>
          <w:szCs w:val="24"/>
        </w:rPr>
        <w:t xml:space="preserve">) dužan je uz prijavu </w:t>
      </w:r>
      <w:r>
        <w:rPr>
          <w:rFonts w:ascii="Times New Roman" w:hAnsi="Times New Roman" w:cs="Times New Roman"/>
          <w:sz w:val="24"/>
          <w:szCs w:val="24"/>
        </w:rPr>
        <w:t>na natječaj</w:t>
      </w:r>
      <w:r w:rsidRPr="000A7D34">
        <w:rPr>
          <w:rFonts w:ascii="Times New Roman" w:hAnsi="Times New Roman" w:cs="Times New Roman"/>
          <w:sz w:val="24"/>
          <w:szCs w:val="24"/>
        </w:rPr>
        <w:t xml:space="preserve"> priložiti pored dokaza o ispunjavanju traženih uvjeta i sve potrebne dokaz navedene na poveznici Ministarstva hrvatskih branitelja: </w:t>
      </w:r>
      <w:hyperlink r:id="rId5" w:history="1">
        <w:r w:rsidR="00FD6BD8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4C0C82" w:rsidRPr="00E34CEA" w:rsidRDefault="004C0C82" w:rsidP="00E34C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D8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r w:rsidRPr="004C0C82">
        <w:rPr>
          <w:rFonts w:ascii="Times New Roman" w:hAnsi="Times New Roman" w:cs="Times New Roman"/>
          <w:sz w:val="24"/>
          <w:szCs w:val="24"/>
        </w:rPr>
        <w:t>https://branitelji.gov.hr/zaposljavanje-843/843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765042">
        <w:rPr>
          <w:rFonts w:ascii="Times New Roman" w:hAnsi="Times New Roman" w:cs="Times New Roman"/>
          <w:sz w:val="24"/>
          <w:szCs w:val="24"/>
        </w:rPr>
        <w:t>26</w:t>
      </w:r>
      <w:r w:rsidR="00E931AB">
        <w:rPr>
          <w:rFonts w:ascii="Times New Roman" w:hAnsi="Times New Roman" w:cs="Times New Roman"/>
          <w:sz w:val="24"/>
          <w:szCs w:val="24"/>
        </w:rPr>
        <w:t>. listopada 2022.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18096D">
        <w:rPr>
          <w:rFonts w:ascii="Times New Roman" w:hAnsi="Times New Roman" w:cs="Times New Roman"/>
          <w:sz w:val="24"/>
          <w:szCs w:val="24"/>
        </w:rPr>
        <w:t xml:space="preserve">– UČITELJ/ICA ENGLESKOG JEZIKA </w:t>
      </w:r>
      <w:r w:rsidR="004B6A20">
        <w:rPr>
          <w:rFonts w:ascii="Times New Roman" w:hAnsi="Times New Roman" w:cs="Times New Roman"/>
          <w:sz w:val="24"/>
          <w:szCs w:val="24"/>
        </w:rPr>
        <w:t>ODREĐENO PUNO RADNO VRIJEME</w:t>
      </w:r>
      <w:r w:rsidR="008E3F6E">
        <w:rPr>
          <w:rFonts w:ascii="Times New Roman" w:hAnsi="Times New Roman" w:cs="Times New Roman"/>
          <w:sz w:val="24"/>
          <w:szCs w:val="24"/>
        </w:rPr>
        <w:t xml:space="preserve"> - ZAMJENA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18096D">
        <w:rPr>
          <w:rFonts w:ascii="Times New Roman" w:hAnsi="Times New Roman" w:cs="Times New Roman"/>
          <w:sz w:val="24"/>
          <w:szCs w:val="24"/>
        </w:rPr>
        <w:t>100-01/22-01/0</w:t>
      </w:r>
      <w:r w:rsidR="00C60524">
        <w:rPr>
          <w:rFonts w:ascii="Times New Roman" w:hAnsi="Times New Roman" w:cs="Times New Roman"/>
          <w:sz w:val="24"/>
          <w:szCs w:val="24"/>
        </w:rPr>
        <w:t>9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4C0C82">
        <w:rPr>
          <w:rFonts w:ascii="Times New Roman" w:hAnsi="Times New Roman" w:cs="Times New Roman"/>
          <w:sz w:val="24"/>
          <w:szCs w:val="24"/>
        </w:rPr>
        <w:t>238/31-22-22</w:t>
      </w:r>
      <w:r w:rsidR="00D023CA">
        <w:rPr>
          <w:rFonts w:ascii="Times New Roman" w:hAnsi="Times New Roman" w:cs="Times New Roman"/>
          <w:sz w:val="24"/>
          <w:szCs w:val="24"/>
        </w:rPr>
        <w:t>-01-3</w:t>
      </w:r>
      <w:bookmarkStart w:id="0" w:name="_GoBack"/>
      <w:bookmarkEnd w:id="0"/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765042">
        <w:rPr>
          <w:rFonts w:ascii="Times New Roman" w:hAnsi="Times New Roman" w:cs="Times New Roman"/>
          <w:sz w:val="24"/>
          <w:szCs w:val="24"/>
        </w:rPr>
        <w:t>19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  <w:r w:rsidR="004C0C82">
        <w:rPr>
          <w:rFonts w:ascii="Times New Roman" w:hAnsi="Times New Roman" w:cs="Times New Roman"/>
          <w:sz w:val="24"/>
          <w:szCs w:val="24"/>
        </w:rPr>
        <w:t>rujna 2022.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20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9D7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074A58">
        <w:rPr>
          <w:rFonts w:ascii="Times New Roman" w:hAnsi="Times New Roman" w:cs="Times New Roman"/>
          <w:sz w:val="24"/>
          <w:szCs w:val="24"/>
        </w:rPr>
        <w:t>__________________</w:t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4255E"/>
    <w:rsid w:val="0005452C"/>
    <w:rsid w:val="000749D7"/>
    <w:rsid w:val="00074A58"/>
    <w:rsid w:val="000753B7"/>
    <w:rsid w:val="00091BE4"/>
    <w:rsid w:val="000A51A4"/>
    <w:rsid w:val="000A7D34"/>
    <w:rsid w:val="000D1537"/>
    <w:rsid w:val="000D3953"/>
    <w:rsid w:val="0010787F"/>
    <w:rsid w:val="00111223"/>
    <w:rsid w:val="00126B90"/>
    <w:rsid w:val="00167295"/>
    <w:rsid w:val="0018096D"/>
    <w:rsid w:val="001A26F4"/>
    <w:rsid w:val="001D608D"/>
    <w:rsid w:val="001E2B78"/>
    <w:rsid w:val="001F281D"/>
    <w:rsid w:val="0020780E"/>
    <w:rsid w:val="00261170"/>
    <w:rsid w:val="00263F5D"/>
    <w:rsid w:val="00275A1A"/>
    <w:rsid w:val="00280344"/>
    <w:rsid w:val="00283415"/>
    <w:rsid w:val="00327D44"/>
    <w:rsid w:val="003321F7"/>
    <w:rsid w:val="0035155A"/>
    <w:rsid w:val="003576A8"/>
    <w:rsid w:val="00377698"/>
    <w:rsid w:val="00392039"/>
    <w:rsid w:val="003A54BA"/>
    <w:rsid w:val="003A7AD2"/>
    <w:rsid w:val="00432BF1"/>
    <w:rsid w:val="00436A1B"/>
    <w:rsid w:val="0043732D"/>
    <w:rsid w:val="004610B5"/>
    <w:rsid w:val="004A4972"/>
    <w:rsid w:val="004B6A20"/>
    <w:rsid w:val="004C0C82"/>
    <w:rsid w:val="0050192C"/>
    <w:rsid w:val="00522171"/>
    <w:rsid w:val="005303D8"/>
    <w:rsid w:val="0057219B"/>
    <w:rsid w:val="00595569"/>
    <w:rsid w:val="005B5E7C"/>
    <w:rsid w:val="005D5C21"/>
    <w:rsid w:val="005D6FFF"/>
    <w:rsid w:val="005F5267"/>
    <w:rsid w:val="00606DB2"/>
    <w:rsid w:val="00641549"/>
    <w:rsid w:val="00651177"/>
    <w:rsid w:val="006620FE"/>
    <w:rsid w:val="00663499"/>
    <w:rsid w:val="006B0C38"/>
    <w:rsid w:val="006B31FA"/>
    <w:rsid w:val="006C2495"/>
    <w:rsid w:val="006C636F"/>
    <w:rsid w:val="006D73ED"/>
    <w:rsid w:val="00701B40"/>
    <w:rsid w:val="00734899"/>
    <w:rsid w:val="00757372"/>
    <w:rsid w:val="007574A6"/>
    <w:rsid w:val="00762AC9"/>
    <w:rsid w:val="00765042"/>
    <w:rsid w:val="007C2092"/>
    <w:rsid w:val="007E0EAA"/>
    <w:rsid w:val="007E1C68"/>
    <w:rsid w:val="007E78D2"/>
    <w:rsid w:val="00800DA2"/>
    <w:rsid w:val="00803DB1"/>
    <w:rsid w:val="00805BE2"/>
    <w:rsid w:val="00812240"/>
    <w:rsid w:val="00827699"/>
    <w:rsid w:val="00840B16"/>
    <w:rsid w:val="008846ED"/>
    <w:rsid w:val="008B7540"/>
    <w:rsid w:val="008D0432"/>
    <w:rsid w:val="008E10E3"/>
    <w:rsid w:val="008E3F6E"/>
    <w:rsid w:val="009112B1"/>
    <w:rsid w:val="00943FC4"/>
    <w:rsid w:val="009469FD"/>
    <w:rsid w:val="009718A4"/>
    <w:rsid w:val="0099516D"/>
    <w:rsid w:val="009A0BDC"/>
    <w:rsid w:val="009B0A88"/>
    <w:rsid w:val="00AB58BE"/>
    <w:rsid w:val="00AF40D5"/>
    <w:rsid w:val="00B3706A"/>
    <w:rsid w:val="00B55028"/>
    <w:rsid w:val="00B70662"/>
    <w:rsid w:val="00BC03AC"/>
    <w:rsid w:val="00C33C39"/>
    <w:rsid w:val="00C40146"/>
    <w:rsid w:val="00C535D5"/>
    <w:rsid w:val="00C60524"/>
    <w:rsid w:val="00C66D49"/>
    <w:rsid w:val="00C70F9C"/>
    <w:rsid w:val="00C76E60"/>
    <w:rsid w:val="00C86F77"/>
    <w:rsid w:val="00CC5721"/>
    <w:rsid w:val="00D023CA"/>
    <w:rsid w:val="00D369A7"/>
    <w:rsid w:val="00D469B1"/>
    <w:rsid w:val="00D747B5"/>
    <w:rsid w:val="00D819B3"/>
    <w:rsid w:val="00DA5413"/>
    <w:rsid w:val="00DB1FFA"/>
    <w:rsid w:val="00DD2A0F"/>
    <w:rsid w:val="00E001F4"/>
    <w:rsid w:val="00E25131"/>
    <w:rsid w:val="00E33992"/>
    <w:rsid w:val="00E34CEA"/>
    <w:rsid w:val="00E609EC"/>
    <w:rsid w:val="00E931AB"/>
    <w:rsid w:val="00EE59FE"/>
    <w:rsid w:val="00F20074"/>
    <w:rsid w:val="00F51086"/>
    <w:rsid w:val="00FB3D2E"/>
    <w:rsid w:val="00FD0B43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A7C1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8</cp:revision>
  <cp:lastPrinted>2022-10-18T11:36:00Z</cp:lastPrinted>
  <dcterms:created xsi:type="dcterms:W3CDTF">2022-10-17T07:24:00Z</dcterms:created>
  <dcterms:modified xsi:type="dcterms:W3CDTF">2022-10-18T11:39:00Z</dcterms:modified>
</cp:coreProperties>
</file>