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98" w:rsidRDefault="00014B98" w:rsidP="007400B7">
      <w:pPr>
        <w:shd w:val="clear" w:color="auto" w:fill="FFFFFF"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bookmarkStart w:id="0" w:name="_GoBack"/>
      <w:bookmarkEnd w:id="0"/>
    </w:p>
    <w:p w:rsidR="00911EC2" w:rsidRPr="00E43683" w:rsidRDefault="005000BF" w:rsidP="007400B7">
      <w:pPr>
        <w:shd w:val="clear" w:color="auto" w:fill="FFFFFF"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Osnovna škola Velika Mlaka</w:t>
      </w:r>
    </w:p>
    <w:p w:rsidR="00911EC2" w:rsidRDefault="00911EC2" w:rsidP="007400B7">
      <w:pPr>
        <w:shd w:val="clear" w:color="auto" w:fill="FFFFFF"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436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Ve</w:t>
      </w:r>
      <w:r w:rsidR="005000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lika Mlaka, Brune Bušića 7</w:t>
      </w:r>
    </w:p>
    <w:p w:rsidR="005000BF" w:rsidRDefault="005000BF" w:rsidP="007400B7">
      <w:pPr>
        <w:shd w:val="clear" w:color="auto" w:fill="FFFFFF"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10408 Velika Mlaka</w:t>
      </w:r>
    </w:p>
    <w:p w:rsidR="005000BF" w:rsidRPr="00E43683" w:rsidRDefault="005000BF" w:rsidP="007400B7">
      <w:pPr>
        <w:shd w:val="clear" w:color="auto" w:fill="FFFFFF"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911EC2" w:rsidRPr="00E43683" w:rsidRDefault="005000BF" w:rsidP="007400B7">
      <w:pPr>
        <w:shd w:val="clear" w:color="auto" w:fill="FFFFFF"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Velika Mlaka,  </w:t>
      </w:r>
      <w:r w:rsidR="00E27A8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27</w:t>
      </w:r>
      <w:r w:rsidR="00D7237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veljače 2020. godine</w:t>
      </w:r>
    </w:p>
    <w:p w:rsidR="00911EC2" w:rsidRDefault="00911EC2" w:rsidP="007400B7">
      <w:pPr>
        <w:shd w:val="clear" w:color="auto" w:fill="FFFFFF"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D72379" w:rsidRPr="00E27A88" w:rsidRDefault="00911EC2" w:rsidP="00D72379">
      <w:pPr>
        <w:shd w:val="clear" w:color="auto" w:fill="FFFFFF"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  <w:r w:rsidRPr="00D5291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r-HR"/>
        </w:rPr>
        <w:t xml:space="preserve">    </w:t>
      </w:r>
      <w:r w:rsidR="00192889" w:rsidRPr="00D5291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r-HR"/>
        </w:rPr>
        <w:t xml:space="preserve">        </w:t>
      </w:r>
      <w:r w:rsidRPr="00D5291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r-HR"/>
        </w:rPr>
        <w:t xml:space="preserve">  </w:t>
      </w:r>
      <w:r w:rsidRPr="00D7237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 xml:space="preserve">Javni poziv za prijavu kandidata za izvršavanje poslova pomoćnika u nastavi </w:t>
      </w:r>
      <w:r w:rsidRPr="00D5291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</w:p>
    <w:p w:rsidR="004A6F66" w:rsidRPr="00D72379" w:rsidRDefault="00911EC2" w:rsidP="00D72379">
      <w:pPr>
        <w:shd w:val="clear" w:color="auto" w:fill="FFFFFF"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r-HR"/>
        </w:rPr>
      </w:pPr>
      <w:r w:rsidRPr="00D5291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I.</w:t>
      </w:r>
      <w:r w:rsidRPr="00D5291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="004C03C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• Broj traženih osoba: 1</w:t>
      </w:r>
      <w:r w:rsidRPr="00D5291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• Mjesto rada</w:t>
      </w:r>
      <w:r w:rsidR="005000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: Osnovna škola Velika Mlaka</w:t>
      </w:r>
      <w:r w:rsidRPr="00D5291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• Radno vrijeme: nepun</w:t>
      </w:r>
      <w:r w:rsidR="005000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 radno vrijeme – 23</w:t>
      </w:r>
      <w:r w:rsidR="00E27A8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sata</w:t>
      </w:r>
      <w:r w:rsidR="005000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Pr="00D5291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tjed</w:t>
      </w:r>
      <w:r w:rsidR="007D1221" w:rsidRPr="00D5291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no</w:t>
      </w:r>
      <w:r w:rsidR="007D1221" w:rsidRPr="00D5291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• Prijevoz na rad: prema</w:t>
      </w:r>
      <w:r w:rsidR="007D122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36513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Temeljnom kolektivnom</w:t>
      </w:r>
      <w:r w:rsidR="00365130" w:rsidRPr="0036513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ugovor za službenike i namještenike u javnim službama</w:t>
      </w:r>
    </w:p>
    <w:p w:rsidR="00911EC2" w:rsidRPr="004A6F66" w:rsidRDefault="00911EC2" w:rsidP="004A6F66">
      <w:pPr>
        <w:pStyle w:val="Naslov2"/>
        <w:spacing w:before="0" w:line="288" w:lineRule="atLeast"/>
        <w:ind w:left="708"/>
        <w:textAlignment w:val="baseline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hr-HR"/>
        </w:rPr>
      </w:pPr>
      <w:r w:rsidRPr="004A6F66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hr-HR"/>
        </w:rPr>
        <w:t xml:space="preserve">• Vrsta ugovora: ugovor </w:t>
      </w:r>
      <w:r w:rsidR="00333473" w:rsidRPr="004A6F66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hr-HR"/>
        </w:rPr>
        <w:t>o radu na određeno v</w:t>
      </w:r>
      <w:r w:rsidR="006B3482" w:rsidRPr="004A6F66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hr-HR"/>
        </w:rPr>
        <w:t xml:space="preserve">rijeme najduže do </w:t>
      </w:r>
      <w:r w:rsidR="00D72379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hr-HR"/>
        </w:rPr>
        <w:t>30.lipnja 2020</w:t>
      </w:r>
      <w:r w:rsidR="00333473" w:rsidRPr="004A6F66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hr-HR"/>
        </w:rPr>
        <w:t xml:space="preserve">. </w:t>
      </w:r>
    </w:p>
    <w:p w:rsidR="00911EC2" w:rsidRPr="00911EC2" w:rsidRDefault="00911EC2" w:rsidP="0031625B">
      <w:pPr>
        <w:shd w:val="clear" w:color="auto" w:fill="FFFFFF"/>
        <w:spacing w:before="240" w:after="24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II.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UVJETI: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• najmanje završena četverogodišnja srednja škola,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• nepostojanje zapreka za zasnivanje radnog odnosa u školskoj ustanovi iz članka 106. Zakona o odgoju i obrazovan</w:t>
      </w:r>
      <w:r w:rsidR="004C03C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ju u osnovnoj i srednjoj školi</w:t>
      </w:r>
      <w:r w:rsidR="004C03C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</w:p>
    <w:p w:rsidR="00911EC2" w:rsidRPr="00911EC2" w:rsidRDefault="00911EC2" w:rsidP="007400B7">
      <w:pPr>
        <w:shd w:val="clear" w:color="auto" w:fill="FFFFFF"/>
        <w:spacing w:before="240" w:after="24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III.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OPIS POSLOVA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Osnovna je zadaća pomoćnika u nastavi pružanje neposredne podrške i pomoći učenicima s teškoćama u razvoju sa ciljem olakšavanja njihovog obrazovnog procesa i socijalizacije.</w:t>
      </w:r>
    </w:p>
    <w:p w:rsidR="00D72379" w:rsidRDefault="00911EC2" w:rsidP="007400B7">
      <w:pPr>
        <w:shd w:val="clear" w:color="auto" w:fill="FFFFFF"/>
        <w:spacing w:before="240" w:after="24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IV.</w:t>
      </w:r>
    </w:p>
    <w:p w:rsidR="00911EC2" w:rsidRPr="00911EC2" w:rsidRDefault="00911EC2" w:rsidP="007400B7">
      <w:pPr>
        <w:shd w:val="clear" w:color="auto" w:fill="FFFFFF"/>
        <w:spacing w:before="240" w:after="24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Odabir osoba koje će izvršavati poslove pomoćnika u nastavi izvršit će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Školski tim.</w:t>
      </w:r>
    </w:p>
    <w:p w:rsidR="00C320B7" w:rsidRDefault="00911EC2" w:rsidP="007400B7">
      <w:pPr>
        <w:shd w:val="clear" w:color="auto" w:fill="FFFFFF"/>
        <w:spacing w:before="240" w:after="24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V.</w:t>
      </w:r>
    </w:p>
    <w:p w:rsidR="00911EC2" w:rsidRPr="00911EC2" w:rsidRDefault="00911EC2" w:rsidP="007400B7">
      <w:pPr>
        <w:shd w:val="clear" w:color="auto" w:fill="FFFFFF"/>
        <w:spacing w:before="240" w:after="24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 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dabranim pomoćnikom u nastavi 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sklopit će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se 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ugovor o radu na određeno, nepuno radno vrijeme kojim će se definirati međusobna prava i obaveze.</w:t>
      </w:r>
    </w:p>
    <w:p w:rsidR="00911EC2" w:rsidRDefault="00911EC2" w:rsidP="007400B7">
      <w:pPr>
        <w:shd w:val="clear" w:color="auto" w:fill="FFFFFF"/>
        <w:spacing w:before="240" w:after="24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VI.</w:t>
      </w:r>
    </w:p>
    <w:p w:rsidR="0057470D" w:rsidRPr="0057470D" w:rsidRDefault="002B5920" w:rsidP="00233B18">
      <w:pPr>
        <w:shd w:val="clear" w:color="auto" w:fill="FFFFFF"/>
        <w:spacing w:before="240" w:after="24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Uz prijavu na javni poziv, kandidati za pomoćn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ike dužni su priložiti: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• životopis,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• dokaz o stručnoj spremi (neovjerena preslika),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• dokaz o hrvatskom državljanstvu (neovjerena preslika osobne iskaznice ili domovnice),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• dokaz o prebivalištu (neovjerena preslika osobne iskaznice ili uvjerenja o prebivalištu)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• dokaz da se ne vodi kazneni i istražni postupak (neovjerena preslika uvjerenja o nekažnjavanju – ne starije od 3 mjeseca).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="0057470D" w:rsidRPr="0057470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Kandidati koji ostvaruju pravo na prednost pri zapošljavanju sukladno članku 102. Zakona o pravima hrvatskih branitelja iz Domovinskog rata i članova njihovih obitelji, uz prijavu na javni natječaj dužni su, osim dokaza o ispunjavanju traženih uvjeta, priložiti i sve potrebne dokaze dostupne na poveznici Ministarstva branitelja: </w:t>
      </w:r>
      <w:hyperlink r:id="rId4" w:tgtFrame="_blank" w:history="1">
        <w:r w:rsidR="0057470D" w:rsidRPr="0057470D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hr-HR"/>
          </w:rPr>
          <w:t>https://branitelji.gov.hr/zaposljavanje-843/843</w:t>
        </w:r>
      </w:hyperlink>
      <w:r w:rsidR="0057470D" w:rsidRPr="0057470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:rsidR="0057470D" w:rsidRPr="0057470D" w:rsidRDefault="0057470D" w:rsidP="0057470D">
      <w:pPr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7470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Kandidat koji se poziva na pravo prednosti pri zapošljavanju na temelju članka 9. Zakona o profesionalnoj rehabilitaciji i zapošljavanju osoba s invaliditetom (Narodne novine, broj 157/13. i </w:t>
      </w:r>
      <w:r w:rsidRPr="0057470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152/14.) dužan je u prijavi na natječaj pozvati se na to pravo te priložiti sve dokaze o ispunjavanju traženih uvjeta, kao i dokaz o invaliditetu.</w:t>
      </w:r>
    </w:p>
    <w:p w:rsidR="0057470D" w:rsidRPr="0057470D" w:rsidRDefault="0057470D" w:rsidP="0057470D">
      <w:pPr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7470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Kandidat koji se poziva na pravo prednosti pri zapošljavanju na temelju članka 48.f Zakona o zaštiti civilnih i vojnih invalida rata (Narodne novine, broj 33/92, 77/92, 27/93, 58/93, 2/94, 108/95, 108/96, 82/01, 103/03 i 148/13) dužan je uz prijavu priložiti sve dokaze o ispunjavan ju traženih uvjeta, potvrdu o statusu vojnog/civilnog invalida rata i dokaz o tome na koji je način prestao radni odnos.</w:t>
      </w:r>
      <w:r w:rsidRPr="0057470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Nepravovremene i nepotpune prijave neće se razmatrati.</w:t>
      </w:r>
    </w:p>
    <w:p w:rsidR="0057470D" w:rsidRPr="0057470D" w:rsidRDefault="0057470D" w:rsidP="0057470D">
      <w:pPr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7470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 skladu s Uredbom europske unije 2016/679 Europskog parlamenta i Vijeća od 17. travnja 2016. godine te Zakonom o provedbi Opće uredbe o zaštiti podataka (Narodne novine, broj 42/18) prijavom na natječaj kandida</w:t>
      </w:r>
      <w:r w:rsidR="005000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t daje privolu OŠ Velika Mlaka</w:t>
      </w:r>
      <w:r w:rsidRPr="0057470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 da se njegovi podaci prikupljaju, obrađuju, objavljuju u digitalnom obliku te čuvaju u svrhu provođenja javnog natječaja za zapošljavanje.</w:t>
      </w:r>
      <w:r w:rsidRPr="0057470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Zaprimljenu dokumentaciju ne vraćamo kandidatima.</w:t>
      </w:r>
    </w:p>
    <w:p w:rsidR="00911EC2" w:rsidRPr="00911EC2" w:rsidRDefault="00911EC2" w:rsidP="007400B7">
      <w:pPr>
        <w:shd w:val="clear" w:color="auto" w:fill="FFFFFF"/>
        <w:spacing w:before="240" w:after="24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VII.</w:t>
      </w:r>
    </w:p>
    <w:p w:rsidR="00911EC2" w:rsidRPr="00911EC2" w:rsidRDefault="00911EC2" w:rsidP="007400B7">
      <w:pPr>
        <w:shd w:val="clear" w:color="auto" w:fill="FFFFFF"/>
        <w:spacing w:before="240" w:after="24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Prijave se podnose poštom ili predaju osobno na sljedeću adresu:</w:t>
      </w:r>
    </w:p>
    <w:p w:rsidR="00233B18" w:rsidRDefault="005000BF" w:rsidP="00233B18">
      <w:pPr>
        <w:shd w:val="clear" w:color="auto" w:fill="FFFFFF"/>
        <w:spacing w:before="240" w:after="24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Osnovna škola Velika Mlaka</w:t>
      </w:r>
    </w:p>
    <w:p w:rsidR="005000BF" w:rsidRDefault="005000BF" w:rsidP="00233B18">
      <w:pPr>
        <w:shd w:val="clear" w:color="auto" w:fill="FFFFFF"/>
        <w:spacing w:before="240" w:after="24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Brune Bušića 7</w:t>
      </w:r>
    </w:p>
    <w:p w:rsidR="00911EC2" w:rsidRPr="00911EC2" w:rsidRDefault="005000BF" w:rsidP="005000B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           10408</w:t>
      </w:r>
      <w:r w:rsidR="00911EC2"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Velika Mlaka</w:t>
      </w:r>
    </w:p>
    <w:p w:rsidR="00911EC2" w:rsidRPr="00911EC2" w:rsidRDefault="00911EC2" w:rsidP="007400B7">
      <w:pPr>
        <w:shd w:val="clear" w:color="auto" w:fill="FFFFFF"/>
        <w:spacing w:before="240" w:after="24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napomenom „Prijava za pomoćnika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u nastavi“.</w:t>
      </w:r>
    </w:p>
    <w:p w:rsidR="00911EC2" w:rsidRPr="00911EC2" w:rsidRDefault="00911EC2" w:rsidP="007400B7">
      <w:pPr>
        <w:shd w:val="clear" w:color="auto" w:fill="FFFFFF"/>
        <w:spacing w:before="240" w:after="24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Rok z</w:t>
      </w:r>
      <w:r w:rsidR="005000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 podnošenje prijava je 8 dana od objave natječaja.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Nepotpune i nepravodobne prijave neće se razmatrati.</w:t>
      </w:r>
    </w:p>
    <w:p w:rsidR="00911EC2" w:rsidRDefault="00911EC2" w:rsidP="007400B7">
      <w:pPr>
        <w:shd w:val="clear" w:color="auto" w:fill="FFFFFF"/>
        <w:spacing w:before="240" w:after="24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 sve informacije možete se obratiti na brojeve telefona 01/</w:t>
      </w:r>
      <w:r w:rsidR="00A0039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6235-606– Adriana Vučetić,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mag.</w:t>
      </w:r>
      <w:r w:rsidR="006B3CF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pead.soc</w:t>
      </w:r>
      <w:proofErr w:type="spellEnd"/>
      <w:r w:rsidR="006B3CF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</w:p>
    <w:p w:rsidR="00233B18" w:rsidRDefault="00233B18" w:rsidP="00233B1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233B18" w:rsidRDefault="00233B18" w:rsidP="00233B18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Ravnateljica:</w:t>
      </w:r>
    </w:p>
    <w:p w:rsidR="00233B18" w:rsidRDefault="00233B18" w:rsidP="00233B18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Zrinka Šućur, prof.</w:t>
      </w:r>
    </w:p>
    <w:p w:rsidR="00233B18" w:rsidRDefault="00E27A88" w:rsidP="00233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100-01/20-01/05</w:t>
      </w:r>
    </w:p>
    <w:p w:rsidR="00233B18" w:rsidRDefault="00E27A88" w:rsidP="00233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238/31-22-20-01-1</w:t>
      </w:r>
    </w:p>
    <w:p w:rsidR="00233B18" w:rsidRDefault="00D72379" w:rsidP="00233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Mlaki,  27. veljače</w:t>
      </w:r>
      <w:r w:rsidR="00101E51">
        <w:rPr>
          <w:rFonts w:ascii="Times New Roman" w:hAnsi="Times New Roman" w:cs="Times New Roman"/>
          <w:sz w:val="24"/>
          <w:szCs w:val="24"/>
        </w:rPr>
        <w:t xml:space="preserve"> 2020</w:t>
      </w:r>
      <w:r w:rsidR="00233B18">
        <w:rPr>
          <w:rFonts w:ascii="Times New Roman" w:hAnsi="Times New Roman" w:cs="Times New Roman"/>
          <w:sz w:val="24"/>
          <w:szCs w:val="24"/>
        </w:rPr>
        <w:t>.</w:t>
      </w:r>
    </w:p>
    <w:p w:rsidR="009A6E76" w:rsidRPr="00911EC2" w:rsidRDefault="009A6E76">
      <w:pPr>
        <w:rPr>
          <w:rFonts w:ascii="Times New Roman" w:hAnsi="Times New Roman" w:cs="Times New Roman"/>
          <w:sz w:val="24"/>
          <w:szCs w:val="24"/>
        </w:rPr>
      </w:pPr>
    </w:p>
    <w:sectPr w:rsidR="009A6E76" w:rsidRPr="00911EC2" w:rsidSect="008E2D4A">
      <w:type w:val="continuous"/>
      <w:pgSz w:w="11907" w:h="16840" w:code="9"/>
      <w:pgMar w:top="709" w:right="1134" w:bottom="1134" w:left="425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C2"/>
    <w:rsid w:val="00014B98"/>
    <w:rsid w:val="00075D4D"/>
    <w:rsid w:val="000B780E"/>
    <w:rsid w:val="00101E51"/>
    <w:rsid w:val="00192889"/>
    <w:rsid w:val="001F369A"/>
    <w:rsid w:val="00233B18"/>
    <w:rsid w:val="00264149"/>
    <w:rsid w:val="002A05DD"/>
    <w:rsid w:val="002B1A1F"/>
    <w:rsid w:val="002B5920"/>
    <w:rsid w:val="002E164D"/>
    <w:rsid w:val="002F1242"/>
    <w:rsid w:val="0031625B"/>
    <w:rsid w:val="00317542"/>
    <w:rsid w:val="00333473"/>
    <w:rsid w:val="00346178"/>
    <w:rsid w:val="00353D9A"/>
    <w:rsid w:val="00365130"/>
    <w:rsid w:val="003F1548"/>
    <w:rsid w:val="004A6F66"/>
    <w:rsid w:val="004C03CA"/>
    <w:rsid w:val="004F3E8E"/>
    <w:rsid w:val="005000BF"/>
    <w:rsid w:val="0057470D"/>
    <w:rsid w:val="005E3E27"/>
    <w:rsid w:val="006B3482"/>
    <w:rsid w:val="006B3CF8"/>
    <w:rsid w:val="006D4FEB"/>
    <w:rsid w:val="007400B7"/>
    <w:rsid w:val="007D1221"/>
    <w:rsid w:val="008E2D4A"/>
    <w:rsid w:val="008F70A5"/>
    <w:rsid w:val="00901C13"/>
    <w:rsid w:val="00911EC2"/>
    <w:rsid w:val="00934E85"/>
    <w:rsid w:val="00966B60"/>
    <w:rsid w:val="009A1A8A"/>
    <w:rsid w:val="009A6E76"/>
    <w:rsid w:val="009F36B8"/>
    <w:rsid w:val="00A00391"/>
    <w:rsid w:val="00A05149"/>
    <w:rsid w:val="00B15901"/>
    <w:rsid w:val="00B85A84"/>
    <w:rsid w:val="00B97F59"/>
    <w:rsid w:val="00C320B7"/>
    <w:rsid w:val="00D30190"/>
    <w:rsid w:val="00D5291D"/>
    <w:rsid w:val="00D72379"/>
    <w:rsid w:val="00E27A88"/>
    <w:rsid w:val="00E3101E"/>
    <w:rsid w:val="00E421DB"/>
    <w:rsid w:val="00E43683"/>
    <w:rsid w:val="00E74A10"/>
    <w:rsid w:val="00EA6838"/>
    <w:rsid w:val="00EF4E31"/>
    <w:rsid w:val="00EF5045"/>
    <w:rsid w:val="00F3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68B99-0DC6-4F6E-BCE9-2F9DC6F1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911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651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11EC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1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911EC2"/>
    <w:rPr>
      <w:i/>
      <w:iCs/>
    </w:rPr>
  </w:style>
  <w:style w:type="character" w:styleId="Hiperveza">
    <w:name w:val="Hyperlink"/>
    <w:basedOn w:val="Zadanifontodlomka"/>
    <w:uiPriority w:val="99"/>
    <w:unhideWhenUsed/>
    <w:rsid w:val="0057470D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365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8001">
          <w:marLeft w:val="0"/>
          <w:marRight w:val="0"/>
          <w:marTop w:val="9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korisnik</cp:lastModifiedBy>
  <cp:revision>2</cp:revision>
  <cp:lastPrinted>2020-02-26T12:25:00Z</cp:lastPrinted>
  <dcterms:created xsi:type="dcterms:W3CDTF">2020-02-27T11:43:00Z</dcterms:created>
  <dcterms:modified xsi:type="dcterms:W3CDTF">2020-02-27T11:43:00Z</dcterms:modified>
</cp:coreProperties>
</file>