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03" w:rsidRDefault="00B25403" w:rsidP="00B25403">
      <w:pPr>
        <w:rPr>
          <w:sz w:val="24"/>
          <w:szCs w:val="24"/>
        </w:rPr>
      </w:pPr>
      <w:r w:rsidRPr="00CD52B9">
        <w:rPr>
          <w:sz w:val="24"/>
          <w:szCs w:val="24"/>
        </w:rPr>
        <w:t xml:space="preserve">REPUBLIKA HRVATSKA </w:t>
      </w:r>
    </w:p>
    <w:p w:rsidR="0027475F" w:rsidRDefault="0027475F" w:rsidP="00B25403">
      <w:pPr>
        <w:rPr>
          <w:sz w:val="24"/>
          <w:szCs w:val="24"/>
        </w:rPr>
      </w:pPr>
      <w:r>
        <w:rPr>
          <w:sz w:val="24"/>
          <w:szCs w:val="24"/>
        </w:rPr>
        <w:t>OSNOVNA ŠKOLA VELIKA MLAKA</w:t>
      </w:r>
    </w:p>
    <w:p w:rsidR="0027475F" w:rsidRDefault="0027475F" w:rsidP="00B25403">
      <w:pPr>
        <w:rPr>
          <w:sz w:val="24"/>
          <w:szCs w:val="24"/>
        </w:rPr>
      </w:pPr>
      <w:r>
        <w:rPr>
          <w:sz w:val="24"/>
          <w:szCs w:val="24"/>
        </w:rPr>
        <w:t>BRUNE BUŠIĆA 7</w:t>
      </w:r>
    </w:p>
    <w:p w:rsidR="0027475F" w:rsidRPr="00CD52B9" w:rsidRDefault="0027475F" w:rsidP="00B25403">
      <w:pPr>
        <w:rPr>
          <w:sz w:val="24"/>
          <w:szCs w:val="24"/>
        </w:rPr>
      </w:pPr>
      <w:r>
        <w:rPr>
          <w:sz w:val="24"/>
          <w:szCs w:val="24"/>
        </w:rPr>
        <w:t>10408 VELIKA MLAKA</w:t>
      </w:r>
    </w:p>
    <w:p w:rsidR="00B25403" w:rsidRPr="00AB515B" w:rsidRDefault="00E06952" w:rsidP="00B25403">
      <w:pPr>
        <w:rPr>
          <w:sz w:val="24"/>
          <w:szCs w:val="24"/>
        </w:rPr>
      </w:pPr>
      <w:r w:rsidRPr="00AB515B">
        <w:rPr>
          <w:sz w:val="24"/>
          <w:szCs w:val="24"/>
        </w:rPr>
        <w:t>KLASA:</w:t>
      </w:r>
      <w:r w:rsidR="001647E7" w:rsidRPr="00AB515B">
        <w:rPr>
          <w:sz w:val="24"/>
          <w:szCs w:val="24"/>
        </w:rPr>
        <w:t xml:space="preserve"> </w:t>
      </w:r>
      <w:r w:rsidR="00B70C55">
        <w:rPr>
          <w:sz w:val="24"/>
          <w:szCs w:val="24"/>
        </w:rPr>
        <w:t>007-04/22-02/10</w:t>
      </w:r>
    </w:p>
    <w:p w:rsidR="00B25403" w:rsidRPr="00CD52B9" w:rsidRDefault="007166E7" w:rsidP="00B25403">
      <w:pPr>
        <w:rPr>
          <w:sz w:val="24"/>
          <w:szCs w:val="24"/>
        </w:rPr>
      </w:pPr>
      <w:r w:rsidRPr="00AB515B">
        <w:rPr>
          <w:sz w:val="24"/>
          <w:szCs w:val="24"/>
        </w:rPr>
        <w:t>URBROJ: 238/31-22-</w:t>
      </w:r>
      <w:r w:rsidR="00254047" w:rsidRPr="00AB515B">
        <w:rPr>
          <w:sz w:val="24"/>
          <w:szCs w:val="24"/>
        </w:rPr>
        <w:t>22</w:t>
      </w:r>
      <w:r w:rsidR="00A32CA3" w:rsidRPr="00AB515B">
        <w:rPr>
          <w:sz w:val="24"/>
          <w:szCs w:val="24"/>
        </w:rPr>
        <w:t>-</w:t>
      </w:r>
      <w:r w:rsidR="00E565F8" w:rsidRPr="00AB515B">
        <w:rPr>
          <w:sz w:val="24"/>
          <w:szCs w:val="24"/>
        </w:rPr>
        <w:t>01-2</w:t>
      </w:r>
    </w:p>
    <w:p w:rsidR="00B25403" w:rsidRPr="00CD52B9" w:rsidRDefault="00EB627F" w:rsidP="00B25403">
      <w:pPr>
        <w:rPr>
          <w:sz w:val="24"/>
          <w:szCs w:val="24"/>
        </w:rPr>
      </w:pPr>
      <w:r>
        <w:rPr>
          <w:sz w:val="24"/>
          <w:szCs w:val="24"/>
        </w:rPr>
        <w:t>Velika</w:t>
      </w:r>
      <w:r w:rsidR="00B70C55">
        <w:rPr>
          <w:sz w:val="24"/>
          <w:szCs w:val="24"/>
        </w:rPr>
        <w:t xml:space="preserve"> Mlaka, 07. studenoga</w:t>
      </w:r>
      <w:r w:rsidR="00001655">
        <w:rPr>
          <w:sz w:val="24"/>
          <w:szCs w:val="24"/>
        </w:rPr>
        <w:t>2022.</w:t>
      </w:r>
    </w:p>
    <w:p w:rsidR="00B25403" w:rsidRPr="00CD52B9" w:rsidRDefault="00B25403" w:rsidP="00B25403">
      <w:pPr>
        <w:rPr>
          <w:sz w:val="24"/>
          <w:szCs w:val="24"/>
        </w:rPr>
      </w:pPr>
    </w:p>
    <w:p w:rsidR="00B25403" w:rsidRPr="00CD52B9" w:rsidRDefault="00B25403" w:rsidP="0043469C">
      <w:pPr>
        <w:jc w:val="center"/>
        <w:rPr>
          <w:b/>
          <w:sz w:val="24"/>
          <w:szCs w:val="24"/>
        </w:rPr>
      </w:pPr>
      <w:r w:rsidRPr="00CD52B9">
        <w:rPr>
          <w:b/>
          <w:sz w:val="24"/>
          <w:szCs w:val="24"/>
        </w:rPr>
        <w:t>Z A P I S N I K</w:t>
      </w:r>
    </w:p>
    <w:p w:rsidR="00E06952" w:rsidRDefault="007E6056" w:rsidP="00505FF3">
      <w:pPr>
        <w:rPr>
          <w:sz w:val="24"/>
          <w:szCs w:val="24"/>
        </w:rPr>
      </w:pPr>
      <w:r>
        <w:rPr>
          <w:sz w:val="24"/>
          <w:szCs w:val="24"/>
        </w:rPr>
        <w:t xml:space="preserve">sa </w:t>
      </w:r>
      <w:r w:rsidR="00B70C55">
        <w:rPr>
          <w:sz w:val="24"/>
          <w:szCs w:val="24"/>
        </w:rPr>
        <w:t>21</w:t>
      </w:r>
      <w:r w:rsidR="00E06952" w:rsidRPr="0043469C">
        <w:rPr>
          <w:sz w:val="24"/>
          <w:szCs w:val="24"/>
        </w:rPr>
        <w:t>.</w:t>
      </w:r>
      <w:r w:rsidR="00EB627F">
        <w:rPr>
          <w:sz w:val="24"/>
          <w:szCs w:val="24"/>
        </w:rPr>
        <w:t xml:space="preserve"> </w:t>
      </w:r>
      <w:r w:rsidR="00B25403" w:rsidRPr="0043469C">
        <w:rPr>
          <w:sz w:val="24"/>
          <w:szCs w:val="24"/>
        </w:rPr>
        <w:t>sjednice Školskog odbora</w:t>
      </w:r>
      <w:r w:rsidR="00B25403" w:rsidRPr="00CD52B9">
        <w:rPr>
          <w:sz w:val="24"/>
          <w:szCs w:val="24"/>
        </w:rPr>
        <w:t xml:space="preserve"> Osnovne Ško</w:t>
      </w:r>
      <w:r w:rsidR="00137F43" w:rsidRPr="00CD52B9">
        <w:rPr>
          <w:sz w:val="24"/>
          <w:szCs w:val="24"/>
        </w:rPr>
        <w:t>le Velika M</w:t>
      </w:r>
      <w:r w:rsidR="0080334C">
        <w:rPr>
          <w:sz w:val="24"/>
          <w:szCs w:val="24"/>
        </w:rPr>
        <w:t>laka održane</w:t>
      </w:r>
      <w:r w:rsidR="0033259A">
        <w:rPr>
          <w:sz w:val="24"/>
          <w:szCs w:val="24"/>
        </w:rPr>
        <w:t xml:space="preserve"> </w:t>
      </w:r>
      <w:r w:rsidR="00B70C55">
        <w:rPr>
          <w:sz w:val="24"/>
          <w:szCs w:val="24"/>
        </w:rPr>
        <w:t>03.studenoga</w:t>
      </w:r>
      <w:r w:rsidR="00327274">
        <w:rPr>
          <w:sz w:val="24"/>
          <w:szCs w:val="24"/>
        </w:rPr>
        <w:t xml:space="preserve"> </w:t>
      </w:r>
      <w:r w:rsidR="00001655">
        <w:rPr>
          <w:sz w:val="24"/>
          <w:szCs w:val="24"/>
        </w:rPr>
        <w:t>2022.</w:t>
      </w:r>
      <w:r w:rsidR="0096563C">
        <w:rPr>
          <w:sz w:val="24"/>
          <w:szCs w:val="24"/>
        </w:rPr>
        <w:t xml:space="preserve"> s početkom u </w:t>
      </w:r>
      <w:r w:rsidR="00B70C55">
        <w:rPr>
          <w:sz w:val="24"/>
          <w:szCs w:val="24"/>
        </w:rPr>
        <w:t>18.00 sati i završetkom u 18.20</w:t>
      </w:r>
      <w:r w:rsidR="003B5CE5">
        <w:rPr>
          <w:sz w:val="24"/>
          <w:szCs w:val="24"/>
        </w:rPr>
        <w:t xml:space="preserve"> sati.</w:t>
      </w:r>
    </w:p>
    <w:p w:rsidR="001647E7" w:rsidRDefault="001647E7" w:rsidP="00505FF3">
      <w:pPr>
        <w:rPr>
          <w:sz w:val="24"/>
          <w:szCs w:val="24"/>
        </w:rPr>
      </w:pPr>
    </w:p>
    <w:p w:rsidR="00E06952" w:rsidRDefault="001647E7" w:rsidP="00505FF3">
      <w:pPr>
        <w:rPr>
          <w:sz w:val="24"/>
          <w:szCs w:val="24"/>
        </w:rPr>
      </w:pPr>
      <w:r>
        <w:rPr>
          <w:sz w:val="24"/>
          <w:szCs w:val="24"/>
        </w:rPr>
        <w:t>Nazočni članovi:</w:t>
      </w:r>
    </w:p>
    <w:p w:rsidR="007166E7" w:rsidRDefault="007166E7" w:rsidP="00261C28">
      <w:pPr>
        <w:pStyle w:val="Odlomakpopisa"/>
        <w:ind w:left="501"/>
        <w:rPr>
          <w:sz w:val="24"/>
          <w:szCs w:val="24"/>
        </w:rPr>
      </w:pPr>
    </w:p>
    <w:p w:rsidR="00001655" w:rsidRPr="00001655" w:rsidRDefault="00001655" w:rsidP="001647E7">
      <w:pPr>
        <w:pStyle w:val="Odlomakpopisa"/>
        <w:numPr>
          <w:ilvl w:val="0"/>
          <w:numId w:val="7"/>
        </w:numPr>
        <w:rPr>
          <w:color w:val="FF0000"/>
          <w:sz w:val="24"/>
          <w:szCs w:val="24"/>
        </w:rPr>
      </w:pPr>
      <w:r>
        <w:rPr>
          <w:b/>
          <w:sz w:val="24"/>
          <w:szCs w:val="24"/>
        </w:rPr>
        <w:t xml:space="preserve">Marina Arbanas: </w:t>
      </w:r>
      <w:r w:rsidRPr="00564584">
        <w:rPr>
          <w:sz w:val="24"/>
          <w:szCs w:val="24"/>
        </w:rPr>
        <w:t>izabrani predstavnik učitelja i stručnih suradnika</w:t>
      </w:r>
    </w:p>
    <w:p w:rsidR="00BD23F9" w:rsidRPr="003E1D4F" w:rsidRDefault="00AD61AB" w:rsidP="001647E7">
      <w:pPr>
        <w:pStyle w:val="Odlomakpopisa"/>
        <w:numPr>
          <w:ilvl w:val="0"/>
          <w:numId w:val="7"/>
        </w:numPr>
        <w:rPr>
          <w:color w:val="FF0000"/>
          <w:sz w:val="24"/>
          <w:szCs w:val="24"/>
        </w:rPr>
      </w:pPr>
      <w:r w:rsidRPr="00564584">
        <w:rPr>
          <w:b/>
          <w:sz w:val="24"/>
          <w:szCs w:val="24"/>
        </w:rPr>
        <w:t>Emil Brajer</w:t>
      </w:r>
      <w:r w:rsidR="00BD23F9" w:rsidRPr="00564584">
        <w:rPr>
          <w:b/>
          <w:sz w:val="24"/>
          <w:szCs w:val="24"/>
        </w:rPr>
        <w:t>:</w:t>
      </w:r>
      <w:r w:rsidR="00BD23F9" w:rsidRPr="00564584">
        <w:rPr>
          <w:sz w:val="24"/>
          <w:szCs w:val="24"/>
        </w:rPr>
        <w:t xml:space="preserve"> </w:t>
      </w:r>
      <w:r w:rsidR="00074F35" w:rsidRPr="00564584">
        <w:rPr>
          <w:sz w:val="24"/>
          <w:szCs w:val="24"/>
        </w:rPr>
        <w:t>izabrani predstavnik učitelja i stručnih suradnika</w:t>
      </w:r>
    </w:p>
    <w:p w:rsidR="001E293C" w:rsidRPr="001C1725" w:rsidRDefault="00261C28" w:rsidP="001C1725">
      <w:pPr>
        <w:pStyle w:val="Odlomakpopisa"/>
        <w:numPr>
          <w:ilvl w:val="0"/>
          <w:numId w:val="7"/>
        </w:numPr>
        <w:rPr>
          <w:sz w:val="24"/>
          <w:szCs w:val="24"/>
        </w:rPr>
      </w:pPr>
      <w:r w:rsidRPr="00564584">
        <w:rPr>
          <w:b/>
          <w:sz w:val="24"/>
          <w:szCs w:val="24"/>
        </w:rPr>
        <w:t>Vedrana Bertol</w:t>
      </w:r>
      <w:r w:rsidR="007166E7" w:rsidRPr="00564584">
        <w:rPr>
          <w:b/>
          <w:sz w:val="24"/>
          <w:szCs w:val="24"/>
        </w:rPr>
        <w:t xml:space="preserve">: </w:t>
      </w:r>
      <w:r w:rsidR="007166E7" w:rsidRPr="00564584">
        <w:rPr>
          <w:sz w:val="24"/>
          <w:szCs w:val="24"/>
        </w:rPr>
        <w:t xml:space="preserve">izabrani </w:t>
      </w:r>
      <w:r w:rsidR="007166E7" w:rsidRPr="007166E7">
        <w:rPr>
          <w:sz w:val="24"/>
          <w:szCs w:val="24"/>
        </w:rPr>
        <w:t>predstavnik roditelja</w:t>
      </w:r>
      <w:r w:rsidR="00955EFA" w:rsidRPr="001C1725">
        <w:rPr>
          <w:sz w:val="24"/>
          <w:szCs w:val="24"/>
        </w:rPr>
        <w:t xml:space="preserve"> </w:t>
      </w:r>
    </w:p>
    <w:p w:rsidR="003E1D4F" w:rsidRPr="00327274" w:rsidRDefault="00AD61AB" w:rsidP="00327274">
      <w:pPr>
        <w:pStyle w:val="Odlomakpopisa"/>
        <w:numPr>
          <w:ilvl w:val="0"/>
          <w:numId w:val="7"/>
        </w:numPr>
        <w:rPr>
          <w:sz w:val="24"/>
          <w:szCs w:val="24"/>
        </w:rPr>
      </w:pPr>
      <w:r>
        <w:rPr>
          <w:b/>
          <w:sz w:val="24"/>
          <w:szCs w:val="24"/>
        </w:rPr>
        <w:t>Ana Peternac</w:t>
      </w:r>
      <w:r w:rsidR="00074F35">
        <w:rPr>
          <w:b/>
          <w:sz w:val="24"/>
          <w:szCs w:val="24"/>
        </w:rPr>
        <w:t xml:space="preserve">: </w:t>
      </w:r>
      <w:r w:rsidR="00074F35" w:rsidRPr="001647E7">
        <w:rPr>
          <w:sz w:val="24"/>
          <w:szCs w:val="24"/>
        </w:rPr>
        <w:t xml:space="preserve">izabrani predstavnik </w:t>
      </w:r>
      <w:r w:rsidR="00327274">
        <w:rPr>
          <w:sz w:val="24"/>
          <w:szCs w:val="24"/>
        </w:rPr>
        <w:t>radničkog vijeća</w:t>
      </w:r>
    </w:p>
    <w:p w:rsidR="00254047" w:rsidRDefault="00254047" w:rsidP="00254047">
      <w:pPr>
        <w:pStyle w:val="Odlomakpopisa"/>
        <w:numPr>
          <w:ilvl w:val="0"/>
          <w:numId w:val="7"/>
        </w:numPr>
        <w:rPr>
          <w:sz w:val="24"/>
          <w:szCs w:val="24"/>
        </w:rPr>
      </w:pPr>
      <w:r>
        <w:rPr>
          <w:b/>
          <w:sz w:val="24"/>
          <w:szCs w:val="24"/>
        </w:rPr>
        <w:t xml:space="preserve">Jurica Mihalj </w:t>
      </w:r>
      <w:r w:rsidRPr="00254047">
        <w:rPr>
          <w:sz w:val="24"/>
          <w:szCs w:val="24"/>
        </w:rPr>
        <w:t>-</w:t>
      </w:r>
      <w:r>
        <w:rPr>
          <w:sz w:val="24"/>
          <w:szCs w:val="24"/>
        </w:rPr>
        <w:t xml:space="preserve"> izabrani predstavnik osnivača</w:t>
      </w:r>
    </w:p>
    <w:p w:rsidR="001C1725" w:rsidRPr="00327274" w:rsidRDefault="00B70C55" w:rsidP="00327274">
      <w:pPr>
        <w:ind w:left="141"/>
        <w:rPr>
          <w:sz w:val="24"/>
          <w:szCs w:val="24"/>
        </w:rPr>
      </w:pPr>
      <w:r>
        <w:rPr>
          <w:sz w:val="24"/>
          <w:szCs w:val="24"/>
        </w:rPr>
        <w:t xml:space="preserve">6.   </w:t>
      </w:r>
      <w:r w:rsidR="00B23EA3">
        <w:rPr>
          <w:b/>
          <w:sz w:val="24"/>
          <w:szCs w:val="24"/>
        </w:rPr>
        <w:t>Ana Marija Žugaj</w:t>
      </w:r>
      <w:r>
        <w:rPr>
          <w:sz w:val="24"/>
          <w:szCs w:val="24"/>
        </w:rPr>
        <w:t xml:space="preserve">- </w:t>
      </w:r>
      <w:r w:rsidRPr="00254047">
        <w:rPr>
          <w:sz w:val="24"/>
          <w:szCs w:val="24"/>
        </w:rPr>
        <w:t>-</w:t>
      </w:r>
      <w:r>
        <w:rPr>
          <w:sz w:val="24"/>
          <w:szCs w:val="24"/>
        </w:rPr>
        <w:t xml:space="preserve"> izabrani predstavnik osnivača</w:t>
      </w:r>
    </w:p>
    <w:p w:rsidR="00682956" w:rsidRPr="00227EB2" w:rsidRDefault="00682956" w:rsidP="00682956">
      <w:pPr>
        <w:pStyle w:val="Odlomakpopisa"/>
        <w:ind w:left="501"/>
        <w:rPr>
          <w:b/>
          <w:sz w:val="24"/>
        </w:rPr>
      </w:pPr>
    </w:p>
    <w:p w:rsidR="00385D36" w:rsidRDefault="007505C2" w:rsidP="00385D36">
      <w:pPr>
        <w:rPr>
          <w:sz w:val="24"/>
          <w:szCs w:val="24"/>
        </w:rPr>
      </w:pPr>
      <w:r>
        <w:rPr>
          <w:sz w:val="24"/>
          <w:szCs w:val="24"/>
        </w:rPr>
        <w:t>Ravnateljica: Zrinka Šućur</w:t>
      </w:r>
    </w:p>
    <w:p w:rsidR="00385D36" w:rsidRDefault="00261C28" w:rsidP="00CD1AA7">
      <w:pPr>
        <w:ind w:right="0"/>
        <w:rPr>
          <w:sz w:val="24"/>
        </w:rPr>
      </w:pPr>
      <w:r>
        <w:rPr>
          <w:sz w:val="24"/>
        </w:rPr>
        <w:t xml:space="preserve">Zapisničar: </w:t>
      </w:r>
      <w:r w:rsidR="00327274">
        <w:rPr>
          <w:sz w:val="24"/>
        </w:rPr>
        <w:t>Marija Maceković</w:t>
      </w:r>
      <w:r w:rsidR="00001655">
        <w:rPr>
          <w:sz w:val="24"/>
        </w:rPr>
        <w:t>, tajnica</w:t>
      </w:r>
    </w:p>
    <w:p w:rsidR="00E258BE" w:rsidRDefault="00E258BE" w:rsidP="00CD1AA7">
      <w:pPr>
        <w:ind w:right="0"/>
        <w:rPr>
          <w:sz w:val="24"/>
        </w:rPr>
      </w:pPr>
    </w:p>
    <w:p w:rsidR="00446A70" w:rsidRDefault="00001655" w:rsidP="00CD1AA7">
      <w:pPr>
        <w:ind w:right="0"/>
        <w:rPr>
          <w:sz w:val="24"/>
          <w:szCs w:val="24"/>
        </w:rPr>
      </w:pPr>
      <w:r>
        <w:rPr>
          <w:sz w:val="24"/>
          <w:szCs w:val="24"/>
        </w:rPr>
        <w:t>Predsjednik Š</w:t>
      </w:r>
      <w:r w:rsidR="002B5EF0">
        <w:rPr>
          <w:sz w:val="24"/>
          <w:szCs w:val="24"/>
        </w:rPr>
        <w:t>kolskog odbora</w:t>
      </w:r>
      <w:r w:rsidR="00261C28">
        <w:rPr>
          <w:sz w:val="24"/>
          <w:szCs w:val="24"/>
        </w:rPr>
        <w:t xml:space="preserve"> je</w:t>
      </w:r>
      <w:r w:rsidR="00446A70" w:rsidRPr="00CD52B9">
        <w:rPr>
          <w:sz w:val="24"/>
          <w:szCs w:val="24"/>
        </w:rPr>
        <w:t xml:space="preserve"> </w:t>
      </w:r>
      <w:r w:rsidR="00261C28">
        <w:rPr>
          <w:sz w:val="24"/>
          <w:szCs w:val="24"/>
        </w:rPr>
        <w:t>predloži</w:t>
      </w:r>
      <w:r w:rsidR="002B5EF0">
        <w:rPr>
          <w:sz w:val="24"/>
          <w:szCs w:val="24"/>
        </w:rPr>
        <w:t>o</w:t>
      </w:r>
      <w:r w:rsidR="00171015" w:rsidRPr="00CD52B9">
        <w:rPr>
          <w:sz w:val="24"/>
          <w:szCs w:val="24"/>
        </w:rPr>
        <w:t xml:space="preserve"> </w:t>
      </w:r>
      <w:r w:rsidR="001647E7">
        <w:rPr>
          <w:sz w:val="24"/>
          <w:szCs w:val="24"/>
        </w:rPr>
        <w:t>sl</w:t>
      </w:r>
      <w:r w:rsidR="00955EFA">
        <w:rPr>
          <w:sz w:val="24"/>
          <w:szCs w:val="24"/>
        </w:rPr>
        <w:t>jedeći:</w:t>
      </w:r>
    </w:p>
    <w:p w:rsidR="00955EFA" w:rsidRPr="00CD52B9" w:rsidRDefault="00955EFA" w:rsidP="00CD1AA7">
      <w:pPr>
        <w:ind w:right="0"/>
        <w:rPr>
          <w:sz w:val="24"/>
          <w:szCs w:val="24"/>
        </w:rPr>
      </w:pPr>
    </w:p>
    <w:p w:rsidR="00261C28" w:rsidRPr="0054249D" w:rsidRDefault="00261C28" w:rsidP="00261C28">
      <w:pPr>
        <w:jc w:val="center"/>
        <w:rPr>
          <w:b/>
        </w:rPr>
      </w:pPr>
      <w:r w:rsidRPr="0054249D">
        <w:rPr>
          <w:b/>
        </w:rPr>
        <w:t>D N E V N I   R E D</w:t>
      </w:r>
    </w:p>
    <w:p w:rsidR="00261C28" w:rsidRPr="0054249D" w:rsidRDefault="00261C28" w:rsidP="00261C28"/>
    <w:p w:rsidR="008768FD" w:rsidRPr="008768FD" w:rsidRDefault="008768FD" w:rsidP="008768FD">
      <w:pPr>
        <w:ind w:right="0"/>
        <w:jc w:val="left"/>
        <w:rPr>
          <w:sz w:val="24"/>
          <w:szCs w:val="24"/>
          <w:lang w:eastAsia="en-US"/>
        </w:rPr>
      </w:pPr>
    </w:p>
    <w:p w:rsidR="008768FD" w:rsidRPr="008768FD" w:rsidRDefault="008768FD" w:rsidP="008768FD">
      <w:pPr>
        <w:ind w:right="0"/>
        <w:rPr>
          <w:b/>
          <w:sz w:val="24"/>
          <w:szCs w:val="24"/>
          <w:lang w:val="en-GB" w:eastAsia="en-US"/>
        </w:rPr>
      </w:pPr>
      <w:r w:rsidRPr="008768FD">
        <w:rPr>
          <w:b/>
          <w:sz w:val="24"/>
          <w:szCs w:val="24"/>
          <w:lang w:val="en-GB" w:eastAsia="en-US"/>
        </w:rPr>
        <w:t>1. Zasnivanje radnog odnosa na neodređeno vrijeme</w:t>
      </w:r>
      <w:r>
        <w:rPr>
          <w:b/>
          <w:sz w:val="24"/>
          <w:szCs w:val="24"/>
          <w:lang w:val="en-GB" w:eastAsia="en-US"/>
        </w:rPr>
        <w:t xml:space="preserve"> na</w:t>
      </w:r>
      <w:r w:rsidRPr="008768FD">
        <w:rPr>
          <w:b/>
          <w:sz w:val="24"/>
          <w:szCs w:val="24"/>
          <w:lang w:val="en-GB" w:eastAsia="en-US"/>
        </w:rPr>
        <w:t xml:space="preserve"> radno mjesto stručni/a  suradnik/ica  psiholog/inja </w:t>
      </w:r>
    </w:p>
    <w:p w:rsidR="008768FD" w:rsidRPr="008768FD" w:rsidRDefault="008768FD" w:rsidP="008768FD">
      <w:pPr>
        <w:ind w:right="0"/>
        <w:rPr>
          <w:b/>
          <w:sz w:val="24"/>
          <w:szCs w:val="24"/>
          <w:lang w:val="en-GB" w:eastAsia="en-US"/>
        </w:rPr>
      </w:pPr>
    </w:p>
    <w:p w:rsidR="008768FD" w:rsidRPr="008768FD" w:rsidRDefault="008768FD" w:rsidP="008768FD">
      <w:pPr>
        <w:ind w:right="0"/>
        <w:rPr>
          <w:b/>
          <w:sz w:val="24"/>
          <w:szCs w:val="24"/>
          <w:lang w:val="en-GB" w:eastAsia="en-US"/>
        </w:rPr>
      </w:pPr>
      <w:r w:rsidRPr="008768FD">
        <w:rPr>
          <w:b/>
          <w:sz w:val="24"/>
          <w:szCs w:val="24"/>
          <w:lang w:val="en-GB" w:eastAsia="en-US"/>
        </w:rPr>
        <w:t>2. Ostalo</w:t>
      </w:r>
    </w:p>
    <w:p w:rsidR="008768FD" w:rsidRPr="008768FD" w:rsidRDefault="008768FD" w:rsidP="008768FD">
      <w:pPr>
        <w:ind w:right="0"/>
        <w:rPr>
          <w:b/>
          <w:sz w:val="24"/>
          <w:szCs w:val="24"/>
          <w:lang w:val="en-GB" w:eastAsia="en-US"/>
        </w:rPr>
      </w:pPr>
    </w:p>
    <w:p w:rsidR="00001655" w:rsidRPr="00001655" w:rsidRDefault="00001655" w:rsidP="00001655">
      <w:pPr>
        <w:rPr>
          <w:b/>
          <w:sz w:val="24"/>
          <w:szCs w:val="24"/>
        </w:rPr>
      </w:pPr>
    </w:p>
    <w:p w:rsidR="00446A70" w:rsidRDefault="000A5793" w:rsidP="007166E7">
      <w:pPr>
        <w:ind w:right="0"/>
        <w:rPr>
          <w:sz w:val="24"/>
          <w:szCs w:val="24"/>
        </w:rPr>
      </w:pPr>
      <w:r w:rsidRPr="00682956">
        <w:rPr>
          <w:sz w:val="24"/>
          <w:szCs w:val="24"/>
        </w:rPr>
        <w:t>Utvrđuje se da je predloženi</w:t>
      </w:r>
      <w:r w:rsidR="00BD23F9">
        <w:rPr>
          <w:sz w:val="24"/>
          <w:szCs w:val="24"/>
        </w:rPr>
        <w:t xml:space="preserve"> Dnevni red jednoglasno usvojen.</w:t>
      </w:r>
    </w:p>
    <w:p w:rsidR="00001655" w:rsidRDefault="00001655" w:rsidP="00446A70">
      <w:pPr>
        <w:ind w:right="0"/>
        <w:jc w:val="left"/>
        <w:rPr>
          <w:b/>
          <w:sz w:val="24"/>
          <w:szCs w:val="24"/>
          <w:u w:val="single"/>
        </w:rPr>
      </w:pPr>
    </w:p>
    <w:p w:rsidR="00A96DA8" w:rsidRPr="00BD23F9" w:rsidRDefault="00A96DA8" w:rsidP="00446A70">
      <w:pPr>
        <w:ind w:right="0"/>
        <w:jc w:val="left"/>
        <w:rPr>
          <w:b/>
          <w:sz w:val="24"/>
          <w:szCs w:val="24"/>
          <w:u w:val="single"/>
        </w:rPr>
      </w:pPr>
    </w:p>
    <w:p w:rsidR="00482D54" w:rsidRDefault="008768FD" w:rsidP="00482D54">
      <w:pPr>
        <w:rPr>
          <w:b/>
          <w:sz w:val="24"/>
          <w:szCs w:val="24"/>
          <w:u w:val="single"/>
        </w:rPr>
      </w:pPr>
      <w:r>
        <w:rPr>
          <w:b/>
          <w:sz w:val="24"/>
          <w:szCs w:val="24"/>
          <w:u w:val="single"/>
        </w:rPr>
        <w:t>Ad 1</w:t>
      </w:r>
      <w:r w:rsidR="00482D54" w:rsidRPr="0033259A">
        <w:rPr>
          <w:b/>
          <w:sz w:val="24"/>
          <w:szCs w:val="24"/>
          <w:u w:val="single"/>
        </w:rPr>
        <w:t>.</w:t>
      </w:r>
    </w:p>
    <w:p w:rsidR="001726D2" w:rsidRDefault="008768FD" w:rsidP="00482D54">
      <w:pPr>
        <w:rPr>
          <w:sz w:val="24"/>
          <w:szCs w:val="24"/>
        </w:rPr>
      </w:pPr>
      <w:r>
        <w:rPr>
          <w:sz w:val="24"/>
          <w:szCs w:val="24"/>
        </w:rPr>
        <w:t>Ravnateljica Zrinka Šućur izvijestila je Školski odbor o provedenom natječaju za popunjavanje radnog mjesta stručni suradnik psiholog/inja</w:t>
      </w:r>
      <w:r w:rsidR="001726D2">
        <w:rPr>
          <w:sz w:val="24"/>
          <w:szCs w:val="24"/>
        </w:rPr>
        <w:t xml:space="preserve"> navodeći sljedeće: </w:t>
      </w:r>
    </w:p>
    <w:p w:rsidR="001726D2" w:rsidRDefault="001726D2" w:rsidP="00482D54">
      <w:pPr>
        <w:rPr>
          <w:sz w:val="24"/>
          <w:szCs w:val="24"/>
        </w:rPr>
      </w:pPr>
    </w:p>
    <w:p w:rsidR="001726D2" w:rsidRPr="001726D2" w:rsidRDefault="001726D2" w:rsidP="001726D2">
      <w:pPr>
        <w:rPr>
          <w:sz w:val="24"/>
          <w:szCs w:val="24"/>
        </w:rPr>
      </w:pPr>
      <w:r>
        <w:rPr>
          <w:sz w:val="24"/>
          <w:szCs w:val="24"/>
        </w:rPr>
        <w:t>“</w:t>
      </w:r>
      <w:r w:rsidRPr="001726D2">
        <w:t xml:space="preserve"> </w:t>
      </w:r>
      <w:r w:rsidRPr="001726D2">
        <w:rPr>
          <w:sz w:val="24"/>
          <w:szCs w:val="24"/>
        </w:rPr>
        <w:t xml:space="preserve">Na temelju dobivene suglasnosti Ministarstva znanosti i obrazovanja KLASA:602-02/22-07/00463 UBROJ:533-05-22-0002  za zapošljavanje stručnog suradnika psihologa na neodređeno puno radno vrijeme Osnovna škola Velika Mlaka raspisala je natječaj za popunjavanje radnog mjesta stručni suradnik psiholog/inja na neodređeno puno radno vrijeme KLASA:100-01/22-01/07 UBROJ.238/31-22-22-01-3.  Natječaj je objavljen  na mrežnim stranicama Hrvatskog zavoda za zapošljavanje i na mrežnim stranicama Škole te oglasnoj ploči Osnovne škole Velika Mlaka 26. rujna 2022 do 04. listopada 2022. Na natječaj  se prijavilo 10  kandidata.  Svih 10 kandidata ispunjavali su sve uvjete iz natječaja.                                          </w:t>
      </w:r>
      <w:r w:rsidRPr="001726D2">
        <w:rPr>
          <w:sz w:val="24"/>
          <w:szCs w:val="24"/>
        </w:rPr>
        <w:lastRenderedPageBreak/>
        <w:t>Prijavljeni kandidati: Klara Tomić, Tea Šalković, Marta Faltak-poziva se na pravo prednosti pri zapošljavanju kao član obitelji branitelja Domovinskog rata, Lidija Pandžić, Matea Smetko Brlek, Martina Novosel, Tina Radić Čmaje, Mlinarić Dora, Lidija Re</w:t>
      </w:r>
      <w:r>
        <w:rPr>
          <w:sz w:val="24"/>
          <w:szCs w:val="24"/>
        </w:rPr>
        <w:t>pić Karažija Ana.</w:t>
      </w:r>
      <w:r w:rsidRPr="001726D2">
        <w:rPr>
          <w:sz w:val="24"/>
          <w:szCs w:val="24"/>
        </w:rPr>
        <w:t xml:space="preserve"> Ravnateljica Zrinka Šućur dana 3. listopada 2022. donosi Odluku o imenovanju povjerenstva za procjenu i vrednovanje kandidata KLASA:100-01/22-01/07 UBROJ:238/31-22-22-01-14. Imenovani članovi Povjerenstva su Adriana Vučetić – predsjednik povjerenstva, Mihaela Tomašić – član, Ines Grgić – član. Kandidati su pozvani na usmeni razgovor  putem e maila te je poziv objavljen na službenim stranicama škole.  2 kandidatkinje su odustale od sudjelovanja u postupku,  Lidija Repić i Kražija Ana.  5 kandidata nije pristupilo usmenom razgovoru; Lidija Pandžić, Matea Smetko Brlek, Martina Novosel,Tina Radić Čmaje i Mlinarić Dora.</w:t>
      </w:r>
    </w:p>
    <w:p w:rsidR="001726D2" w:rsidRPr="001726D2" w:rsidRDefault="001726D2" w:rsidP="001726D2">
      <w:pPr>
        <w:rPr>
          <w:sz w:val="24"/>
          <w:szCs w:val="24"/>
        </w:rPr>
      </w:pPr>
      <w:r w:rsidRPr="001726D2">
        <w:rPr>
          <w:sz w:val="24"/>
          <w:szCs w:val="24"/>
        </w:rPr>
        <w:t xml:space="preserve">Povjerenstvo za procjenu i vrednovanje kandidata za zapošljavanje u sastavu: Adriana Vučetić- predsjednik, Mihaela Tomašić- član i Ines Grgić- član održalo je usmene razgovore  14. listopada 2022. od 08.00 sati.  Provjeri su pristupili:  </w:t>
      </w:r>
    </w:p>
    <w:p w:rsidR="001726D2" w:rsidRPr="001726D2" w:rsidRDefault="001726D2" w:rsidP="001726D2">
      <w:pPr>
        <w:rPr>
          <w:sz w:val="24"/>
          <w:szCs w:val="24"/>
        </w:rPr>
      </w:pPr>
      <w:r w:rsidRPr="001726D2">
        <w:rPr>
          <w:sz w:val="24"/>
          <w:szCs w:val="24"/>
        </w:rPr>
        <w:t xml:space="preserve">                1. Klara</w:t>
      </w:r>
      <w:r>
        <w:rPr>
          <w:sz w:val="24"/>
          <w:szCs w:val="24"/>
        </w:rPr>
        <w:t xml:space="preserve">  Tomić</w:t>
      </w:r>
      <w:r w:rsidRPr="001726D2">
        <w:rPr>
          <w:sz w:val="24"/>
          <w:szCs w:val="24"/>
        </w:rPr>
        <w:t xml:space="preserve">           2. Tea Šalković,                3. Marta Faltak </w:t>
      </w:r>
      <w:r w:rsidR="009037D9">
        <w:rPr>
          <w:sz w:val="24"/>
          <w:szCs w:val="24"/>
        </w:rPr>
        <w:t xml:space="preserve"> </w:t>
      </w:r>
      <w:r w:rsidRPr="001726D2">
        <w:rPr>
          <w:sz w:val="24"/>
          <w:szCs w:val="24"/>
        </w:rPr>
        <w:t xml:space="preserve"> </w:t>
      </w:r>
    </w:p>
    <w:p w:rsidR="001726D2" w:rsidRPr="001726D2" w:rsidRDefault="001726D2" w:rsidP="001726D2">
      <w:pPr>
        <w:rPr>
          <w:sz w:val="24"/>
          <w:szCs w:val="24"/>
        </w:rPr>
      </w:pPr>
      <w:r w:rsidRPr="001726D2">
        <w:rPr>
          <w:sz w:val="24"/>
          <w:szCs w:val="24"/>
        </w:rPr>
        <w:t xml:space="preserve">  Povjerenstvo utvrđuje sljedeću rangu listu kandidata, koja je predana  ravnateljici Zrinki Šućur sukladno odredbama važećeg Pravilnika o postupku zapošljavanja te procjeni i vrednovanju kandidata za zapošljavanje  </w:t>
      </w:r>
    </w:p>
    <w:p w:rsidR="001726D2" w:rsidRPr="001726D2" w:rsidRDefault="001726D2" w:rsidP="001726D2">
      <w:pPr>
        <w:rPr>
          <w:sz w:val="24"/>
          <w:szCs w:val="24"/>
        </w:rPr>
      </w:pPr>
      <w:r w:rsidRPr="001726D2">
        <w:rPr>
          <w:sz w:val="24"/>
          <w:szCs w:val="24"/>
        </w:rPr>
        <w:t xml:space="preserve">                1. Klara Tomić</w:t>
      </w:r>
    </w:p>
    <w:p w:rsidR="001726D2" w:rsidRPr="001726D2" w:rsidRDefault="001726D2" w:rsidP="001726D2">
      <w:pPr>
        <w:rPr>
          <w:sz w:val="24"/>
          <w:szCs w:val="24"/>
        </w:rPr>
      </w:pPr>
      <w:r w:rsidRPr="001726D2">
        <w:rPr>
          <w:sz w:val="24"/>
          <w:szCs w:val="24"/>
        </w:rPr>
        <w:t xml:space="preserve">                2. Tea Šalković</w:t>
      </w:r>
    </w:p>
    <w:p w:rsidR="001726D2" w:rsidRDefault="001726D2" w:rsidP="001726D2">
      <w:pPr>
        <w:rPr>
          <w:sz w:val="24"/>
          <w:szCs w:val="24"/>
        </w:rPr>
      </w:pPr>
      <w:r w:rsidRPr="001726D2">
        <w:rPr>
          <w:sz w:val="24"/>
          <w:szCs w:val="24"/>
        </w:rPr>
        <w:t xml:space="preserve">                3. Marta Faltak</w:t>
      </w:r>
      <w:r>
        <w:rPr>
          <w:sz w:val="24"/>
          <w:szCs w:val="24"/>
        </w:rPr>
        <w:t xml:space="preserve">    “</w:t>
      </w:r>
    </w:p>
    <w:p w:rsidR="001726D2" w:rsidRPr="001726D2" w:rsidRDefault="001726D2" w:rsidP="001726D2">
      <w:pPr>
        <w:rPr>
          <w:sz w:val="24"/>
          <w:szCs w:val="24"/>
        </w:rPr>
      </w:pPr>
    </w:p>
    <w:p w:rsidR="00FB5780" w:rsidRPr="009037D9" w:rsidRDefault="001726D2" w:rsidP="00482D54">
      <w:pPr>
        <w:rPr>
          <w:b/>
          <w:sz w:val="24"/>
          <w:szCs w:val="24"/>
        </w:rPr>
      </w:pPr>
      <w:r w:rsidRPr="009037D9">
        <w:rPr>
          <w:b/>
          <w:sz w:val="24"/>
          <w:szCs w:val="24"/>
        </w:rPr>
        <w:t>Ravnateljica predlaže na prijedlog Povjerenstva za procjenu i vrednovanje kandidata Klaru Tomić za zasnivanje radnog odnosa na neodređeno puno radno vrijeme na radno mjesto stručni suradnik psiholog.</w:t>
      </w:r>
    </w:p>
    <w:p w:rsidR="008768FD" w:rsidRDefault="008768FD" w:rsidP="00482D54">
      <w:pPr>
        <w:rPr>
          <w:sz w:val="24"/>
          <w:szCs w:val="24"/>
        </w:rPr>
      </w:pPr>
    </w:p>
    <w:p w:rsidR="008768FD" w:rsidRPr="00FB5780" w:rsidRDefault="008768FD" w:rsidP="00482D54">
      <w:pPr>
        <w:rPr>
          <w:sz w:val="24"/>
          <w:szCs w:val="24"/>
        </w:rPr>
      </w:pPr>
    </w:p>
    <w:p w:rsidR="00FF31C3" w:rsidRDefault="00A843EB" w:rsidP="00A843EB">
      <w:pPr>
        <w:ind w:right="0"/>
        <w:rPr>
          <w:sz w:val="24"/>
          <w:szCs w:val="24"/>
        </w:rPr>
      </w:pPr>
      <w:r>
        <w:rPr>
          <w:sz w:val="24"/>
          <w:szCs w:val="24"/>
        </w:rPr>
        <w:t xml:space="preserve">Primjedbi nije bilo te je Školski odbor jednoglasno </w:t>
      </w:r>
      <w:r w:rsidR="00FF31C3">
        <w:rPr>
          <w:sz w:val="24"/>
          <w:szCs w:val="24"/>
        </w:rPr>
        <w:t>donio sljedeću</w:t>
      </w:r>
    </w:p>
    <w:p w:rsidR="00FF31C3" w:rsidRDefault="00FF31C3" w:rsidP="00A843EB">
      <w:pPr>
        <w:ind w:right="0"/>
        <w:rPr>
          <w:sz w:val="24"/>
          <w:szCs w:val="24"/>
        </w:rPr>
      </w:pPr>
    </w:p>
    <w:p w:rsidR="00FF31C3" w:rsidRDefault="00FF31C3" w:rsidP="00A843EB">
      <w:pPr>
        <w:ind w:right="0"/>
        <w:rPr>
          <w:b/>
          <w:sz w:val="24"/>
          <w:szCs w:val="24"/>
          <w:u w:val="single"/>
        </w:rPr>
      </w:pPr>
      <w:r w:rsidRPr="00FF31C3">
        <w:rPr>
          <w:b/>
          <w:sz w:val="24"/>
          <w:szCs w:val="24"/>
          <w:u w:val="single"/>
        </w:rPr>
        <w:t>Odluku</w:t>
      </w:r>
    </w:p>
    <w:p w:rsidR="008768FD" w:rsidRDefault="008768FD" w:rsidP="00A843EB">
      <w:pPr>
        <w:ind w:right="0"/>
        <w:rPr>
          <w:b/>
          <w:sz w:val="24"/>
          <w:szCs w:val="24"/>
          <w:u w:val="single"/>
        </w:rPr>
      </w:pPr>
    </w:p>
    <w:p w:rsidR="00FF31C3" w:rsidRPr="008768FD" w:rsidRDefault="008768FD" w:rsidP="00A843EB">
      <w:pPr>
        <w:ind w:right="0"/>
        <w:rPr>
          <w:b/>
          <w:sz w:val="24"/>
          <w:szCs w:val="24"/>
        </w:rPr>
      </w:pPr>
      <w:r w:rsidRPr="008768FD">
        <w:rPr>
          <w:b/>
          <w:sz w:val="24"/>
          <w:szCs w:val="24"/>
        </w:rPr>
        <w:t>Zasnivanje radnog odnosa na</w:t>
      </w:r>
      <w:r>
        <w:rPr>
          <w:b/>
          <w:sz w:val="24"/>
          <w:szCs w:val="24"/>
        </w:rPr>
        <w:t xml:space="preserve"> neodređeno puno radno vrijeme na radnom mjestu stručni suradnik psiholog  sa Klarom</w:t>
      </w:r>
      <w:r w:rsidRPr="008768FD">
        <w:rPr>
          <w:b/>
          <w:sz w:val="24"/>
          <w:szCs w:val="24"/>
        </w:rPr>
        <w:t xml:space="preserve"> Tomić</w:t>
      </w:r>
    </w:p>
    <w:p w:rsidR="00A843EB" w:rsidRDefault="00A843EB" w:rsidP="00A843EB">
      <w:pPr>
        <w:ind w:right="0"/>
        <w:rPr>
          <w:sz w:val="24"/>
          <w:szCs w:val="24"/>
        </w:rPr>
      </w:pPr>
    </w:p>
    <w:p w:rsidR="00A843EB" w:rsidRDefault="00A843EB" w:rsidP="00A843EB">
      <w:pPr>
        <w:ind w:right="0"/>
        <w:rPr>
          <w:sz w:val="24"/>
          <w:szCs w:val="24"/>
        </w:rPr>
      </w:pPr>
    </w:p>
    <w:p w:rsidR="00034D3E" w:rsidRDefault="00034D3E" w:rsidP="00034D3E">
      <w:pPr>
        <w:ind w:right="0"/>
        <w:rPr>
          <w:sz w:val="24"/>
          <w:szCs w:val="24"/>
        </w:rPr>
      </w:pPr>
    </w:p>
    <w:p w:rsidR="00034D3E" w:rsidRPr="008768FD" w:rsidRDefault="008768FD" w:rsidP="000D7E18">
      <w:pPr>
        <w:ind w:right="0"/>
        <w:rPr>
          <w:b/>
          <w:sz w:val="24"/>
          <w:szCs w:val="24"/>
          <w:u w:val="single"/>
        </w:rPr>
      </w:pPr>
      <w:r w:rsidRPr="008768FD">
        <w:rPr>
          <w:b/>
          <w:sz w:val="24"/>
          <w:szCs w:val="24"/>
          <w:u w:val="single"/>
        </w:rPr>
        <w:t>Ad 2.</w:t>
      </w:r>
    </w:p>
    <w:p w:rsidR="001D6D3C" w:rsidRDefault="001D6D3C" w:rsidP="000D7E18">
      <w:pPr>
        <w:ind w:right="0"/>
        <w:rPr>
          <w:sz w:val="24"/>
          <w:szCs w:val="24"/>
        </w:rPr>
      </w:pPr>
    </w:p>
    <w:p w:rsidR="001D6D3C" w:rsidRPr="000D7E18" w:rsidRDefault="008768FD" w:rsidP="000D7E18">
      <w:pPr>
        <w:ind w:right="0"/>
        <w:rPr>
          <w:sz w:val="24"/>
          <w:szCs w:val="24"/>
        </w:rPr>
      </w:pPr>
      <w:r>
        <w:rPr>
          <w:sz w:val="24"/>
          <w:szCs w:val="24"/>
        </w:rPr>
        <w:t>Ravnateljica Zrinka Šućur izvijestila je članove Školskog odbora o uvođenju promjena u sustav školske prehrane u 2. polugodištu</w:t>
      </w:r>
      <w:r w:rsidR="009037D9">
        <w:rPr>
          <w:sz w:val="24"/>
          <w:szCs w:val="24"/>
        </w:rPr>
        <w:t xml:space="preserve"> 2022./2023.</w:t>
      </w:r>
      <w:bookmarkStart w:id="0" w:name="_GoBack"/>
      <w:bookmarkEnd w:id="0"/>
      <w:r w:rsidR="008A3447">
        <w:rPr>
          <w:sz w:val="24"/>
          <w:szCs w:val="24"/>
        </w:rPr>
        <w:t xml:space="preserve"> po modelu dostupnosti školske kuhinje svakom učeniku na način da će se svakom učeniku osigurati 10 kn za prehranu, gdje se javlja problem organizacije i mogućnosti provedbe navedenog modela.</w:t>
      </w:r>
    </w:p>
    <w:p w:rsidR="00C50143" w:rsidRDefault="00C50143" w:rsidP="0031533B">
      <w:pPr>
        <w:ind w:right="0"/>
        <w:jc w:val="left"/>
        <w:rPr>
          <w:b/>
          <w:sz w:val="24"/>
          <w:szCs w:val="24"/>
        </w:rPr>
      </w:pPr>
    </w:p>
    <w:p w:rsidR="0031533B" w:rsidRPr="00B41956" w:rsidRDefault="00EA7362" w:rsidP="0031533B">
      <w:pPr>
        <w:ind w:right="0"/>
        <w:jc w:val="left"/>
        <w:rPr>
          <w:sz w:val="24"/>
          <w:szCs w:val="24"/>
        </w:rPr>
      </w:pPr>
      <w:r>
        <w:rPr>
          <w:sz w:val="24"/>
          <w:szCs w:val="24"/>
        </w:rPr>
        <w:t>S obzirom</w:t>
      </w:r>
      <w:r w:rsidR="0031533B" w:rsidRPr="00B41956">
        <w:rPr>
          <w:sz w:val="24"/>
          <w:szCs w:val="24"/>
        </w:rPr>
        <w:t xml:space="preserve"> da n</w:t>
      </w:r>
      <w:r w:rsidR="0016500E">
        <w:rPr>
          <w:sz w:val="24"/>
          <w:szCs w:val="24"/>
        </w:rPr>
        <w:t>ije bilo daljnjih prijedlog</w:t>
      </w:r>
      <w:r w:rsidR="00B01BD8">
        <w:rPr>
          <w:sz w:val="24"/>
          <w:szCs w:val="24"/>
        </w:rPr>
        <w:t>a</w:t>
      </w:r>
      <w:r w:rsidR="0016500E">
        <w:rPr>
          <w:sz w:val="24"/>
          <w:szCs w:val="24"/>
        </w:rPr>
        <w:t xml:space="preserve"> ni</w:t>
      </w:r>
      <w:r w:rsidR="0031533B" w:rsidRPr="00B41956">
        <w:rPr>
          <w:sz w:val="24"/>
          <w:szCs w:val="24"/>
        </w:rPr>
        <w:t xml:space="preserve"> pitanj</w:t>
      </w:r>
      <w:r w:rsidR="0016500E">
        <w:rPr>
          <w:sz w:val="24"/>
          <w:szCs w:val="24"/>
        </w:rPr>
        <w:t>a, sjednica je završena</w:t>
      </w:r>
      <w:r w:rsidR="008768FD">
        <w:rPr>
          <w:sz w:val="24"/>
          <w:szCs w:val="24"/>
        </w:rPr>
        <w:t xml:space="preserve"> u 18.20</w:t>
      </w:r>
      <w:r w:rsidR="0031533B" w:rsidRPr="00B41956">
        <w:rPr>
          <w:sz w:val="24"/>
          <w:szCs w:val="24"/>
        </w:rPr>
        <w:t xml:space="preserve"> sati.</w:t>
      </w:r>
    </w:p>
    <w:p w:rsidR="008A210C" w:rsidRPr="00B41956" w:rsidRDefault="008A210C" w:rsidP="008A210C">
      <w:pPr>
        <w:rPr>
          <w:b/>
          <w:sz w:val="24"/>
          <w:szCs w:val="24"/>
        </w:rPr>
      </w:pPr>
    </w:p>
    <w:p w:rsidR="000A633C" w:rsidRDefault="000A633C" w:rsidP="00AC7950">
      <w:pPr>
        <w:rPr>
          <w:sz w:val="24"/>
          <w:szCs w:val="24"/>
        </w:rPr>
      </w:pPr>
    </w:p>
    <w:p w:rsidR="006D075B" w:rsidRDefault="006D075B" w:rsidP="00AC7950">
      <w:pPr>
        <w:rPr>
          <w:sz w:val="24"/>
          <w:szCs w:val="24"/>
        </w:rPr>
      </w:pPr>
      <w:r w:rsidRPr="00CD52B9">
        <w:rPr>
          <w:sz w:val="24"/>
          <w:szCs w:val="24"/>
        </w:rPr>
        <w:t xml:space="preserve">Zapisnik vodila:                                   </w:t>
      </w:r>
      <w:r w:rsidR="00A305AC">
        <w:rPr>
          <w:sz w:val="24"/>
          <w:szCs w:val="24"/>
        </w:rPr>
        <w:t xml:space="preserve">             </w:t>
      </w:r>
      <w:r w:rsidR="00AC7950">
        <w:rPr>
          <w:sz w:val="24"/>
          <w:szCs w:val="24"/>
        </w:rPr>
        <w:t xml:space="preserve">                </w:t>
      </w:r>
      <w:r w:rsidR="00E565F8">
        <w:rPr>
          <w:sz w:val="24"/>
          <w:szCs w:val="24"/>
        </w:rPr>
        <w:t>Predsjednik Školskog odbora</w:t>
      </w:r>
      <w:r w:rsidR="0016500E">
        <w:rPr>
          <w:sz w:val="24"/>
          <w:szCs w:val="24"/>
        </w:rPr>
        <w:t>:</w:t>
      </w:r>
      <w:r w:rsidR="00AA3FCD">
        <w:rPr>
          <w:sz w:val="24"/>
          <w:szCs w:val="24"/>
        </w:rPr>
        <w:t xml:space="preserve"> </w:t>
      </w:r>
    </w:p>
    <w:p w:rsidR="006D0F56" w:rsidRPr="00CD52B9" w:rsidRDefault="006D0F56" w:rsidP="006D0F56">
      <w:pPr>
        <w:jc w:val="right"/>
        <w:rPr>
          <w:sz w:val="24"/>
          <w:szCs w:val="24"/>
        </w:rPr>
      </w:pPr>
    </w:p>
    <w:p w:rsidR="009E13CD" w:rsidRPr="00CD52B9" w:rsidRDefault="009E13CD" w:rsidP="006D075B">
      <w:pPr>
        <w:rPr>
          <w:sz w:val="24"/>
          <w:szCs w:val="24"/>
        </w:rPr>
      </w:pPr>
    </w:p>
    <w:p w:rsidR="006D075B" w:rsidRPr="00CD52B9" w:rsidRDefault="000D7E18" w:rsidP="006D075B">
      <w:pPr>
        <w:rPr>
          <w:sz w:val="24"/>
          <w:szCs w:val="24"/>
        </w:rPr>
      </w:pPr>
      <w:r>
        <w:rPr>
          <w:sz w:val="24"/>
          <w:szCs w:val="24"/>
        </w:rPr>
        <w:t>Marija Maceković</w:t>
      </w:r>
      <w:r w:rsidR="00EA7362">
        <w:rPr>
          <w:sz w:val="24"/>
          <w:szCs w:val="24"/>
        </w:rPr>
        <w:tab/>
      </w:r>
      <w:r w:rsidR="00EA7362">
        <w:rPr>
          <w:sz w:val="24"/>
          <w:szCs w:val="24"/>
        </w:rPr>
        <w:tab/>
      </w:r>
      <w:r w:rsidR="00EA7362">
        <w:rPr>
          <w:sz w:val="24"/>
          <w:szCs w:val="24"/>
        </w:rPr>
        <w:tab/>
      </w:r>
      <w:r w:rsidR="00EA7362">
        <w:rPr>
          <w:sz w:val="24"/>
          <w:szCs w:val="24"/>
        </w:rPr>
        <w:tab/>
      </w:r>
      <w:r w:rsidR="00EA7362">
        <w:rPr>
          <w:sz w:val="24"/>
          <w:szCs w:val="24"/>
        </w:rPr>
        <w:tab/>
      </w:r>
      <w:r w:rsidR="00EA7362">
        <w:rPr>
          <w:sz w:val="24"/>
          <w:szCs w:val="24"/>
        </w:rPr>
        <w:tab/>
        <w:t xml:space="preserve">           </w:t>
      </w:r>
      <w:r w:rsidR="00E565F8">
        <w:rPr>
          <w:sz w:val="24"/>
          <w:szCs w:val="24"/>
        </w:rPr>
        <w:t>Jurica Mihalj</w:t>
      </w:r>
    </w:p>
    <w:p w:rsidR="00CD52B9" w:rsidRPr="00CD52B9" w:rsidRDefault="006D075B">
      <w:pPr>
        <w:rPr>
          <w:sz w:val="24"/>
          <w:szCs w:val="24"/>
        </w:rPr>
      </w:pPr>
      <w:r w:rsidRPr="00CD52B9">
        <w:rPr>
          <w:sz w:val="24"/>
          <w:szCs w:val="24"/>
        </w:rPr>
        <w:lastRenderedPageBreak/>
        <w:t xml:space="preserve">                   </w:t>
      </w:r>
    </w:p>
    <w:sectPr w:rsidR="00CD52B9" w:rsidRPr="00CD52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A46" w:rsidRDefault="00D85A46" w:rsidP="003A19BC">
      <w:r>
        <w:separator/>
      </w:r>
    </w:p>
  </w:endnote>
  <w:endnote w:type="continuationSeparator" w:id="0">
    <w:p w:rsidR="00D85A46" w:rsidRDefault="00D85A46" w:rsidP="003A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68446"/>
      <w:docPartObj>
        <w:docPartGallery w:val="Page Numbers (Bottom of Page)"/>
        <w:docPartUnique/>
      </w:docPartObj>
    </w:sdtPr>
    <w:sdtEndPr/>
    <w:sdtContent>
      <w:p w:rsidR="00CE6B89" w:rsidRDefault="00CE6B89">
        <w:pPr>
          <w:pStyle w:val="Podnoje"/>
          <w:jc w:val="center"/>
        </w:pPr>
        <w:r>
          <w:fldChar w:fldCharType="begin"/>
        </w:r>
        <w:r>
          <w:instrText>PAGE   \* MERGEFORMAT</w:instrText>
        </w:r>
        <w:r>
          <w:fldChar w:fldCharType="separate"/>
        </w:r>
        <w:r w:rsidR="009037D9">
          <w:rPr>
            <w:noProof/>
          </w:rPr>
          <w:t>3</w:t>
        </w:r>
        <w:r>
          <w:fldChar w:fldCharType="end"/>
        </w:r>
      </w:p>
    </w:sdtContent>
  </w:sdt>
  <w:p w:rsidR="00CE6B89" w:rsidRDefault="00CE6B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A46" w:rsidRDefault="00D85A46" w:rsidP="003A19BC">
      <w:r>
        <w:separator/>
      </w:r>
    </w:p>
  </w:footnote>
  <w:footnote w:type="continuationSeparator" w:id="0">
    <w:p w:rsidR="00D85A46" w:rsidRDefault="00D85A46" w:rsidP="003A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4A"/>
    <w:multiLevelType w:val="hybridMultilevel"/>
    <w:tmpl w:val="A30EE728"/>
    <w:lvl w:ilvl="0" w:tplc="17B614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8DC"/>
    <w:multiLevelType w:val="hybridMultilevel"/>
    <w:tmpl w:val="83A0F8A8"/>
    <w:lvl w:ilvl="0" w:tplc="CD8C0126">
      <w:start w:val="1"/>
      <w:numFmt w:val="decimal"/>
      <w:lvlText w:val="%1."/>
      <w:lvlJc w:val="left"/>
      <w:pPr>
        <w:ind w:left="502" w:hanging="360"/>
      </w:pPr>
      <w:rPr>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 w15:restartNumberingAfterBreak="0">
    <w:nsid w:val="163C34C1"/>
    <w:multiLevelType w:val="hybridMultilevel"/>
    <w:tmpl w:val="5A04ACEC"/>
    <w:lvl w:ilvl="0" w:tplc="6E7C2960">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3" w15:restartNumberingAfterBreak="0">
    <w:nsid w:val="278D07CC"/>
    <w:multiLevelType w:val="hybridMultilevel"/>
    <w:tmpl w:val="052E2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30827"/>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D3B7557"/>
    <w:multiLevelType w:val="hybridMultilevel"/>
    <w:tmpl w:val="1F1A79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6ED6227"/>
    <w:multiLevelType w:val="hybridMultilevel"/>
    <w:tmpl w:val="5A04ACEC"/>
    <w:lvl w:ilvl="0" w:tplc="6E7C2960">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373815E1"/>
    <w:multiLevelType w:val="hybridMultilevel"/>
    <w:tmpl w:val="6E72A3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7E50352"/>
    <w:multiLevelType w:val="hybridMultilevel"/>
    <w:tmpl w:val="824C2304"/>
    <w:lvl w:ilvl="0" w:tplc="C73CD1B2">
      <w:start w:val="1"/>
      <w:numFmt w:val="decimal"/>
      <w:lvlText w:val="%1."/>
      <w:lvlJc w:val="left"/>
      <w:pPr>
        <w:ind w:left="501"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D5A6B"/>
    <w:multiLevelType w:val="hybridMultilevel"/>
    <w:tmpl w:val="A6E428E6"/>
    <w:lvl w:ilvl="0" w:tplc="041A000F">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E7D020A"/>
    <w:multiLevelType w:val="hybridMultilevel"/>
    <w:tmpl w:val="AB22ABA0"/>
    <w:lvl w:ilvl="0" w:tplc="3DB2498A">
      <w:start w:val="1"/>
      <w:numFmt w:val="decimal"/>
      <w:lvlText w:val="%1."/>
      <w:lvlJc w:val="left"/>
      <w:pPr>
        <w:ind w:left="720" w:hanging="360"/>
      </w:pPr>
      <w:rPr>
        <w:rFonts w:asciiTheme="minorHAnsi" w:hAnsiTheme="minorHAnsi" w:cs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A83139"/>
    <w:multiLevelType w:val="hybridMultilevel"/>
    <w:tmpl w:val="16AAFF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56097C"/>
    <w:multiLevelType w:val="hybridMultilevel"/>
    <w:tmpl w:val="04FCA004"/>
    <w:lvl w:ilvl="0" w:tplc="9ECED5F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C86F50"/>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F0818DF"/>
    <w:multiLevelType w:val="hybridMultilevel"/>
    <w:tmpl w:val="C1DA5E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3FB7CB1"/>
    <w:multiLevelType w:val="hybridMultilevel"/>
    <w:tmpl w:val="83A0F8A8"/>
    <w:lvl w:ilvl="0" w:tplc="CD8C0126">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56292497"/>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74D7429"/>
    <w:multiLevelType w:val="hybridMultilevel"/>
    <w:tmpl w:val="3D3ED8AE"/>
    <w:lvl w:ilvl="0" w:tplc="041A0001">
      <w:start w:val="1"/>
      <w:numFmt w:val="bullet"/>
      <w:lvlText w:val=""/>
      <w:lvlJc w:val="left"/>
      <w:pPr>
        <w:ind w:left="1494" w:hanging="360"/>
      </w:pPr>
      <w:rPr>
        <w:rFonts w:ascii="Symbol" w:hAnsi="Symbol"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18" w15:restartNumberingAfterBreak="0">
    <w:nsid w:val="587E1715"/>
    <w:multiLevelType w:val="hybridMultilevel"/>
    <w:tmpl w:val="FB0A5446"/>
    <w:lvl w:ilvl="0" w:tplc="C190422C">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9" w15:restartNumberingAfterBreak="0">
    <w:nsid w:val="61DA3443"/>
    <w:multiLevelType w:val="hybridMultilevel"/>
    <w:tmpl w:val="051EC9F2"/>
    <w:lvl w:ilvl="0" w:tplc="0BBC6FAE">
      <w:start w:val="1"/>
      <w:numFmt w:val="decimal"/>
      <w:lvlText w:val="%1."/>
      <w:lvlJc w:val="left"/>
      <w:pPr>
        <w:ind w:left="927"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20" w15:restartNumberingAfterBreak="0">
    <w:nsid w:val="62494853"/>
    <w:multiLevelType w:val="hybridMultilevel"/>
    <w:tmpl w:val="FB0A5446"/>
    <w:lvl w:ilvl="0" w:tplc="C190422C">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1" w15:restartNumberingAfterBreak="0">
    <w:nsid w:val="7EEC07A8"/>
    <w:multiLevelType w:val="hybridMultilevel"/>
    <w:tmpl w:val="074C7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
  </w:num>
  <w:num w:numId="7">
    <w:abstractNumId w:val="8"/>
  </w:num>
  <w:num w:numId="8">
    <w:abstractNumId w:val="14"/>
  </w:num>
  <w:num w:numId="9">
    <w:abstractNumId w:val="1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3"/>
  </w:num>
  <w:num w:numId="19">
    <w:abstractNumId w:val="16"/>
  </w:num>
  <w:num w:numId="20">
    <w:abstractNumId w:val="17"/>
  </w:num>
  <w:num w:numId="21">
    <w:abstractNumId w:val="15"/>
  </w:num>
  <w:num w:numId="22">
    <w:abstractNumId w:val="1"/>
  </w:num>
  <w:num w:numId="23">
    <w:abstractNumId w:val="19"/>
  </w:num>
  <w:num w:numId="24">
    <w:abstractNumId w:val="12"/>
  </w:num>
  <w:num w:numId="25">
    <w:abstractNumId w:val="0"/>
  </w:num>
  <w:num w:numId="26">
    <w:abstractNumId w:val="21"/>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0"/>
    <w:rsid w:val="00000B3D"/>
    <w:rsid w:val="00001655"/>
    <w:rsid w:val="000067AB"/>
    <w:rsid w:val="0000757B"/>
    <w:rsid w:val="0001753E"/>
    <w:rsid w:val="00017DB8"/>
    <w:rsid w:val="00023D2A"/>
    <w:rsid w:val="000275D3"/>
    <w:rsid w:val="000302AF"/>
    <w:rsid w:val="0003088A"/>
    <w:rsid w:val="00032C13"/>
    <w:rsid w:val="00032CCE"/>
    <w:rsid w:val="00034D3E"/>
    <w:rsid w:val="000403DB"/>
    <w:rsid w:val="0004207D"/>
    <w:rsid w:val="000600A9"/>
    <w:rsid w:val="00066985"/>
    <w:rsid w:val="00074F35"/>
    <w:rsid w:val="00075684"/>
    <w:rsid w:val="000819DB"/>
    <w:rsid w:val="000869B8"/>
    <w:rsid w:val="00090A43"/>
    <w:rsid w:val="00091CA1"/>
    <w:rsid w:val="00092534"/>
    <w:rsid w:val="00094B15"/>
    <w:rsid w:val="000A3166"/>
    <w:rsid w:val="000A3376"/>
    <w:rsid w:val="000A5793"/>
    <w:rsid w:val="000A633C"/>
    <w:rsid w:val="000B08C5"/>
    <w:rsid w:val="000B0A4A"/>
    <w:rsid w:val="000B477C"/>
    <w:rsid w:val="000B52FA"/>
    <w:rsid w:val="000B5722"/>
    <w:rsid w:val="000B5E8F"/>
    <w:rsid w:val="000C4F07"/>
    <w:rsid w:val="000C5D59"/>
    <w:rsid w:val="000D06E0"/>
    <w:rsid w:val="000D25C3"/>
    <w:rsid w:val="000D282F"/>
    <w:rsid w:val="000D3914"/>
    <w:rsid w:val="000D58C1"/>
    <w:rsid w:val="000D5E5A"/>
    <w:rsid w:val="000D67D3"/>
    <w:rsid w:val="000D7E18"/>
    <w:rsid w:val="000E2470"/>
    <w:rsid w:val="000E5E3D"/>
    <w:rsid w:val="000F28EA"/>
    <w:rsid w:val="000F5633"/>
    <w:rsid w:val="000F7F82"/>
    <w:rsid w:val="00102549"/>
    <w:rsid w:val="00107A3B"/>
    <w:rsid w:val="001121C0"/>
    <w:rsid w:val="001142C6"/>
    <w:rsid w:val="00120F1A"/>
    <w:rsid w:val="00130337"/>
    <w:rsid w:val="00135CF5"/>
    <w:rsid w:val="00137D39"/>
    <w:rsid w:val="00137F43"/>
    <w:rsid w:val="00141BC2"/>
    <w:rsid w:val="001422C1"/>
    <w:rsid w:val="001448D5"/>
    <w:rsid w:val="0014492F"/>
    <w:rsid w:val="00147847"/>
    <w:rsid w:val="00151A5D"/>
    <w:rsid w:val="001547B9"/>
    <w:rsid w:val="001647E7"/>
    <w:rsid w:val="0016500E"/>
    <w:rsid w:val="001673EB"/>
    <w:rsid w:val="00167B8C"/>
    <w:rsid w:val="00171015"/>
    <w:rsid w:val="001726D2"/>
    <w:rsid w:val="00174230"/>
    <w:rsid w:val="001760CD"/>
    <w:rsid w:val="001762D2"/>
    <w:rsid w:val="00177013"/>
    <w:rsid w:val="00177F14"/>
    <w:rsid w:val="00180CEB"/>
    <w:rsid w:val="001821F8"/>
    <w:rsid w:val="0018234D"/>
    <w:rsid w:val="00191B51"/>
    <w:rsid w:val="00196B0F"/>
    <w:rsid w:val="001B11C4"/>
    <w:rsid w:val="001B470D"/>
    <w:rsid w:val="001B5EBC"/>
    <w:rsid w:val="001B742C"/>
    <w:rsid w:val="001B7559"/>
    <w:rsid w:val="001C1725"/>
    <w:rsid w:val="001C1CB6"/>
    <w:rsid w:val="001C6429"/>
    <w:rsid w:val="001D2B79"/>
    <w:rsid w:val="001D5668"/>
    <w:rsid w:val="001D6D3C"/>
    <w:rsid w:val="001D7687"/>
    <w:rsid w:val="001E00E3"/>
    <w:rsid w:val="001E293C"/>
    <w:rsid w:val="001E309C"/>
    <w:rsid w:val="001E5022"/>
    <w:rsid w:val="001F61CE"/>
    <w:rsid w:val="001F6D7D"/>
    <w:rsid w:val="001F6DAF"/>
    <w:rsid w:val="001F7345"/>
    <w:rsid w:val="00201BA5"/>
    <w:rsid w:val="00203A5C"/>
    <w:rsid w:val="00206A8C"/>
    <w:rsid w:val="00211A91"/>
    <w:rsid w:val="00215881"/>
    <w:rsid w:val="002268CA"/>
    <w:rsid w:val="00226BE3"/>
    <w:rsid w:val="00227EB2"/>
    <w:rsid w:val="00232AFD"/>
    <w:rsid w:val="00236F1C"/>
    <w:rsid w:val="00241DEF"/>
    <w:rsid w:val="00242EC8"/>
    <w:rsid w:val="00244EC5"/>
    <w:rsid w:val="00246701"/>
    <w:rsid w:val="00254047"/>
    <w:rsid w:val="002558B9"/>
    <w:rsid w:val="00261C28"/>
    <w:rsid w:val="00273983"/>
    <w:rsid w:val="0027475F"/>
    <w:rsid w:val="00274F80"/>
    <w:rsid w:val="00281379"/>
    <w:rsid w:val="002839ED"/>
    <w:rsid w:val="00286E6C"/>
    <w:rsid w:val="00291202"/>
    <w:rsid w:val="00292F42"/>
    <w:rsid w:val="002A3821"/>
    <w:rsid w:val="002A44C8"/>
    <w:rsid w:val="002A666C"/>
    <w:rsid w:val="002A6EF3"/>
    <w:rsid w:val="002B14F7"/>
    <w:rsid w:val="002B5EF0"/>
    <w:rsid w:val="002C2F3E"/>
    <w:rsid w:val="002C3B61"/>
    <w:rsid w:val="002C66E0"/>
    <w:rsid w:val="002D1D6D"/>
    <w:rsid w:val="002D42DB"/>
    <w:rsid w:val="002D714F"/>
    <w:rsid w:val="002D7BFB"/>
    <w:rsid w:val="002E3DAC"/>
    <w:rsid w:val="002F10B9"/>
    <w:rsid w:val="002F35DA"/>
    <w:rsid w:val="002F4D41"/>
    <w:rsid w:val="002F6C4E"/>
    <w:rsid w:val="002F7515"/>
    <w:rsid w:val="003011C7"/>
    <w:rsid w:val="003022E4"/>
    <w:rsid w:val="00311CEB"/>
    <w:rsid w:val="0031533B"/>
    <w:rsid w:val="00323F3A"/>
    <w:rsid w:val="00325063"/>
    <w:rsid w:val="00327274"/>
    <w:rsid w:val="0033259A"/>
    <w:rsid w:val="00333528"/>
    <w:rsid w:val="00337324"/>
    <w:rsid w:val="00337B94"/>
    <w:rsid w:val="0034309B"/>
    <w:rsid w:val="00344AFA"/>
    <w:rsid w:val="00345AAE"/>
    <w:rsid w:val="00347ABA"/>
    <w:rsid w:val="003548EE"/>
    <w:rsid w:val="00360C73"/>
    <w:rsid w:val="00365222"/>
    <w:rsid w:val="00366DD7"/>
    <w:rsid w:val="003700C5"/>
    <w:rsid w:val="00377B48"/>
    <w:rsid w:val="003812EB"/>
    <w:rsid w:val="00382BD0"/>
    <w:rsid w:val="00385D36"/>
    <w:rsid w:val="00385EEC"/>
    <w:rsid w:val="003869F1"/>
    <w:rsid w:val="003904A5"/>
    <w:rsid w:val="003907FB"/>
    <w:rsid w:val="003931CC"/>
    <w:rsid w:val="0039431C"/>
    <w:rsid w:val="00395ECC"/>
    <w:rsid w:val="003A183F"/>
    <w:rsid w:val="003A19BC"/>
    <w:rsid w:val="003B2CCF"/>
    <w:rsid w:val="003B5CE5"/>
    <w:rsid w:val="003B6E9B"/>
    <w:rsid w:val="003B7AA5"/>
    <w:rsid w:val="003C56CF"/>
    <w:rsid w:val="003D04DC"/>
    <w:rsid w:val="003D430B"/>
    <w:rsid w:val="003E1D4F"/>
    <w:rsid w:val="003E238C"/>
    <w:rsid w:val="004009B9"/>
    <w:rsid w:val="00404C07"/>
    <w:rsid w:val="00405FFB"/>
    <w:rsid w:val="00407343"/>
    <w:rsid w:val="004169B5"/>
    <w:rsid w:val="00427E94"/>
    <w:rsid w:val="0043469C"/>
    <w:rsid w:val="00436F7D"/>
    <w:rsid w:val="00437D9F"/>
    <w:rsid w:val="00441238"/>
    <w:rsid w:val="00443708"/>
    <w:rsid w:val="004455F2"/>
    <w:rsid w:val="00446A70"/>
    <w:rsid w:val="00456681"/>
    <w:rsid w:val="00456F81"/>
    <w:rsid w:val="00461100"/>
    <w:rsid w:val="0046133A"/>
    <w:rsid w:val="004617C8"/>
    <w:rsid w:val="00461A96"/>
    <w:rsid w:val="00467DA9"/>
    <w:rsid w:val="00470832"/>
    <w:rsid w:val="004716DD"/>
    <w:rsid w:val="00474EA2"/>
    <w:rsid w:val="00476D15"/>
    <w:rsid w:val="0047752A"/>
    <w:rsid w:val="00482D54"/>
    <w:rsid w:val="00492F14"/>
    <w:rsid w:val="00495EB0"/>
    <w:rsid w:val="004A2EF3"/>
    <w:rsid w:val="004A3DA8"/>
    <w:rsid w:val="004B168D"/>
    <w:rsid w:val="004B6E64"/>
    <w:rsid w:val="004B7903"/>
    <w:rsid w:val="004C03E6"/>
    <w:rsid w:val="004C567F"/>
    <w:rsid w:val="004C7C4F"/>
    <w:rsid w:val="004D3845"/>
    <w:rsid w:val="004D78ED"/>
    <w:rsid w:val="004E210A"/>
    <w:rsid w:val="004E544F"/>
    <w:rsid w:val="004F20F2"/>
    <w:rsid w:val="00505FF3"/>
    <w:rsid w:val="005116EB"/>
    <w:rsid w:val="005133F7"/>
    <w:rsid w:val="005141BF"/>
    <w:rsid w:val="005143EC"/>
    <w:rsid w:val="00516444"/>
    <w:rsid w:val="00521778"/>
    <w:rsid w:val="00523D86"/>
    <w:rsid w:val="005262FD"/>
    <w:rsid w:val="00532D2A"/>
    <w:rsid w:val="00533054"/>
    <w:rsid w:val="00533762"/>
    <w:rsid w:val="00536B6B"/>
    <w:rsid w:val="0053737B"/>
    <w:rsid w:val="00545D62"/>
    <w:rsid w:val="00553A09"/>
    <w:rsid w:val="00562308"/>
    <w:rsid w:val="00563EDC"/>
    <w:rsid w:val="00564584"/>
    <w:rsid w:val="00566B1E"/>
    <w:rsid w:val="00576616"/>
    <w:rsid w:val="00577A46"/>
    <w:rsid w:val="005801ED"/>
    <w:rsid w:val="00583F62"/>
    <w:rsid w:val="005856D5"/>
    <w:rsid w:val="00591F82"/>
    <w:rsid w:val="00592CBA"/>
    <w:rsid w:val="00593699"/>
    <w:rsid w:val="005974A2"/>
    <w:rsid w:val="005A3B63"/>
    <w:rsid w:val="005A3FAF"/>
    <w:rsid w:val="005A77CC"/>
    <w:rsid w:val="005A7881"/>
    <w:rsid w:val="005B41F1"/>
    <w:rsid w:val="005B597B"/>
    <w:rsid w:val="005B5B41"/>
    <w:rsid w:val="005B69EE"/>
    <w:rsid w:val="005C04A4"/>
    <w:rsid w:val="005C425F"/>
    <w:rsid w:val="005D0F47"/>
    <w:rsid w:val="005D2C78"/>
    <w:rsid w:val="005D521A"/>
    <w:rsid w:val="005E1E70"/>
    <w:rsid w:val="005E3267"/>
    <w:rsid w:val="005E688E"/>
    <w:rsid w:val="005E6ED0"/>
    <w:rsid w:val="005E77FE"/>
    <w:rsid w:val="005E7B43"/>
    <w:rsid w:val="005F04D7"/>
    <w:rsid w:val="005F2533"/>
    <w:rsid w:val="005F3EA3"/>
    <w:rsid w:val="00600785"/>
    <w:rsid w:val="00605A61"/>
    <w:rsid w:val="006068F8"/>
    <w:rsid w:val="00610E71"/>
    <w:rsid w:val="00612220"/>
    <w:rsid w:val="006147D2"/>
    <w:rsid w:val="006166AD"/>
    <w:rsid w:val="0061713C"/>
    <w:rsid w:val="00617E1E"/>
    <w:rsid w:val="006240A6"/>
    <w:rsid w:val="00627122"/>
    <w:rsid w:val="00631ACC"/>
    <w:rsid w:val="00634BC1"/>
    <w:rsid w:val="00634EF3"/>
    <w:rsid w:val="00636F55"/>
    <w:rsid w:val="006500DA"/>
    <w:rsid w:val="00651C6F"/>
    <w:rsid w:val="00654288"/>
    <w:rsid w:val="006558C2"/>
    <w:rsid w:val="00656D67"/>
    <w:rsid w:val="0066103B"/>
    <w:rsid w:val="006619C3"/>
    <w:rsid w:val="00661C70"/>
    <w:rsid w:val="0066616E"/>
    <w:rsid w:val="00670D45"/>
    <w:rsid w:val="00670DB3"/>
    <w:rsid w:val="00675FF5"/>
    <w:rsid w:val="00677B38"/>
    <w:rsid w:val="00682956"/>
    <w:rsid w:val="00683697"/>
    <w:rsid w:val="00687B48"/>
    <w:rsid w:val="0069065C"/>
    <w:rsid w:val="00690A49"/>
    <w:rsid w:val="00693852"/>
    <w:rsid w:val="006A01C4"/>
    <w:rsid w:val="006A44CB"/>
    <w:rsid w:val="006A56D0"/>
    <w:rsid w:val="006B15D9"/>
    <w:rsid w:val="006B1D7D"/>
    <w:rsid w:val="006C61B6"/>
    <w:rsid w:val="006C7CE7"/>
    <w:rsid w:val="006D075B"/>
    <w:rsid w:val="006D0F56"/>
    <w:rsid w:val="006D199A"/>
    <w:rsid w:val="006D66E7"/>
    <w:rsid w:val="006E785F"/>
    <w:rsid w:val="006F0101"/>
    <w:rsid w:val="006F17D6"/>
    <w:rsid w:val="006F593B"/>
    <w:rsid w:val="006F73AA"/>
    <w:rsid w:val="007027CD"/>
    <w:rsid w:val="00706968"/>
    <w:rsid w:val="00707D88"/>
    <w:rsid w:val="007108D1"/>
    <w:rsid w:val="00712DA0"/>
    <w:rsid w:val="00713D67"/>
    <w:rsid w:val="007165CC"/>
    <w:rsid w:val="007166E7"/>
    <w:rsid w:val="00716B1E"/>
    <w:rsid w:val="00717234"/>
    <w:rsid w:val="00721D5C"/>
    <w:rsid w:val="0072369C"/>
    <w:rsid w:val="00723B1C"/>
    <w:rsid w:val="00725907"/>
    <w:rsid w:val="00735170"/>
    <w:rsid w:val="00740561"/>
    <w:rsid w:val="007446E7"/>
    <w:rsid w:val="007505C2"/>
    <w:rsid w:val="0075067D"/>
    <w:rsid w:val="00750C19"/>
    <w:rsid w:val="00751BB1"/>
    <w:rsid w:val="00751F46"/>
    <w:rsid w:val="00752769"/>
    <w:rsid w:val="007627AF"/>
    <w:rsid w:val="0076293C"/>
    <w:rsid w:val="00765073"/>
    <w:rsid w:val="00771232"/>
    <w:rsid w:val="00771276"/>
    <w:rsid w:val="00771A1E"/>
    <w:rsid w:val="00771EFB"/>
    <w:rsid w:val="007737B3"/>
    <w:rsid w:val="00780296"/>
    <w:rsid w:val="00782A93"/>
    <w:rsid w:val="0078570A"/>
    <w:rsid w:val="0079211A"/>
    <w:rsid w:val="00792526"/>
    <w:rsid w:val="00792917"/>
    <w:rsid w:val="007A2B14"/>
    <w:rsid w:val="007A6984"/>
    <w:rsid w:val="007B1934"/>
    <w:rsid w:val="007C1F88"/>
    <w:rsid w:val="007D0CAD"/>
    <w:rsid w:val="007D449A"/>
    <w:rsid w:val="007D66A4"/>
    <w:rsid w:val="007D6B6C"/>
    <w:rsid w:val="007E02C0"/>
    <w:rsid w:val="007E0F89"/>
    <w:rsid w:val="007E1DE9"/>
    <w:rsid w:val="007E6056"/>
    <w:rsid w:val="007F12C0"/>
    <w:rsid w:val="007F39D1"/>
    <w:rsid w:val="007F62E9"/>
    <w:rsid w:val="008023CF"/>
    <w:rsid w:val="0080334C"/>
    <w:rsid w:val="008114F9"/>
    <w:rsid w:val="00811655"/>
    <w:rsid w:val="008152D9"/>
    <w:rsid w:val="00830F61"/>
    <w:rsid w:val="0083401B"/>
    <w:rsid w:val="00841ED6"/>
    <w:rsid w:val="00842493"/>
    <w:rsid w:val="008443A2"/>
    <w:rsid w:val="00844730"/>
    <w:rsid w:val="00844ED8"/>
    <w:rsid w:val="0084668B"/>
    <w:rsid w:val="008538AA"/>
    <w:rsid w:val="00861294"/>
    <w:rsid w:val="00863867"/>
    <w:rsid w:val="00864815"/>
    <w:rsid w:val="00865420"/>
    <w:rsid w:val="008742EE"/>
    <w:rsid w:val="00875F24"/>
    <w:rsid w:val="008768FD"/>
    <w:rsid w:val="00880624"/>
    <w:rsid w:val="00880640"/>
    <w:rsid w:val="008854AD"/>
    <w:rsid w:val="008874AA"/>
    <w:rsid w:val="00894C64"/>
    <w:rsid w:val="00895413"/>
    <w:rsid w:val="00895DBF"/>
    <w:rsid w:val="008A1802"/>
    <w:rsid w:val="008A210C"/>
    <w:rsid w:val="008A3447"/>
    <w:rsid w:val="008A3A5B"/>
    <w:rsid w:val="008A482F"/>
    <w:rsid w:val="008B592A"/>
    <w:rsid w:val="008C09D1"/>
    <w:rsid w:val="008C16F0"/>
    <w:rsid w:val="008C4DC2"/>
    <w:rsid w:val="008C5F46"/>
    <w:rsid w:val="008C62F4"/>
    <w:rsid w:val="008C6E67"/>
    <w:rsid w:val="008D099F"/>
    <w:rsid w:val="008D155A"/>
    <w:rsid w:val="008D1D6F"/>
    <w:rsid w:val="008D3109"/>
    <w:rsid w:val="008D59AC"/>
    <w:rsid w:val="008D69DE"/>
    <w:rsid w:val="008E1FA3"/>
    <w:rsid w:val="008E2E01"/>
    <w:rsid w:val="008E4AC6"/>
    <w:rsid w:val="008E5ED5"/>
    <w:rsid w:val="008F141A"/>
    <w:rsid w:val="008F5A28"/>
    <w:rsid w:val="009037D9"/>
    <w:rsid w:val="00904EF3"/>
    <w:rsid w:val="00912760"/>
    <w:rsid w:val="00912A15"/>
    <w:rsid w:val="00913B65"/>
    <w:rsid w:val="009162F9"/>
    <w:rsid w:val="00923014"/>
    <w:rsid w:val="009253BA"/>
    <w:rsid w:val="009304D6"/>
    <w:rsid w:val="00930509"/>
    <w:rsid w:val="00931142"/>
    <w:rsid w:val="009336AE"/>
    <w:rsid w:val="00934F2C"/>
    <w:rsid w:val="009409F6"/>
    <w:rsid w:val="00950DFC"/>
    <w:rsid w:val="00954EB4"/>
    <w:rsid w:val="00955CE5"/>
    <w:rsid w:val="00955EFA"/>
    <w:rsid w:val="00956E68"/>
    <w:rsid w:val="0096563C"/>
    <w:rsid w:val="009749F1"/>
    <w:rsid w:val="009751A7"/>
    <w:rsid w:val="00975EFC"/>
    <w:rsid w:val="00977922"/>
    <w:rsid w:val="00985A17"/>
    <w:rsid w:val="00993BA9"/>
    <w:rsid w:val="0099675C"/>
    <w:rsid w:val="009A2C85"/>
    <w:rsid w:val="009A2DFB"/>
    <w:rsid w:val="009A508D"/>
    <w:rsid w:val="009B0C74"/>
    <w:rsid w:val="009B158F"/>
    <w:rsid w:val="009B2417"/>
    <w:rsid w:val="009B2758"/>
    <w:rsid w:val="009B57D5"/>
    <w:rsid w:val="009C13FD"/>
    <w:rsid w:val="009C181A"/>
    <w:rsid w:val="009E13CD"/>
    <w:rsid w:val="009E21AB"/>
    <w:rsid w:val="009E2315"/>
    <w:rsid w:val="009E58CD"/>
    <w:rsid w:val="009F22EA"/>
    <w:rsid w:val="009F3159"/>
    <w:rsid w:val="009F4527"/>
    <w:rsid w:val="009F6F02"/>
    <w:rsid w:val="00A04409"/>
    <w:rsid w:val="00A04413"/>
    <w:rsid w:val="00A0737A"/>
    <w:rsid w:val="00A16CE7"/>
    <w:rsid w:val="00A266D0"/>
    <w:rsid w:val="00A305AC"/>
    <w:rsid w:val="00A321E5"/>
    <w:rsid w:val="00A32CA3"/>
    <w:rsid w:val="00A4201D"/>
    <w:rsid w:val="00A44649"/>
    <w:rsid w:val="00A45EC1"/>
    <w:rsid w:val="00A56191"/>
    <w:rsid w:val="00A7016D"/>
    <w:rsid w:val="00A81AE7"/>
    <w:rsid w:val="00A81B80"/>
    <w:rsid w:val="00A843EB"/>
    <w:rsid w:val="00A91886"/>
    <w:rsid w:val="00A92BB2"/>
    <w:rsid w:val="00A96062"/>
    <w:rsid w:val="00A96DA8"/>
    <w:rsid w:val="00AA1A35"/>
    <w:rsid w:val="00AA24A4"/>
    <w:rsid w:val="00AA36D2"/>
    <w:rsid w:val="00AA3FCD"/>
    <w:rsid w:val="00AA481A"/>
    <w:rsid w:val="00AB4E66"/>
    <w:rsid w:val="00AB515B"/>
    <w:rsid w:val="00AB7AFC"/>
    <w:rsid w:val="00AC7950"/>
    <w:rsid w:val="00AD1922"/>
    <w:rsid w:val="00AD61AB"/>
    <w:rsid w:val="00AE00C9"/>
    <w:rsid w:val="00AE3DEC"/>
    <w:rsid w:val="00AE4176"/>
    <w:rsid w:val="00AE5317"/>
    <w:rsid w:val="00AE7DD3"/>
    <w:rsid w:val="00AF0625"/>
    <w:rsid w:val="00AF1809"/>
    <w:rsid w:val="00AF60D6"/>
    <w:rsid w:val="00AF6773"/>
    <w:rsid w:val="00AF7278"/>
    <w:rsid w:val="00AF7D56"/>
    <w:rsid w:val="00B0095C"/>
    <w:rsid w:val="00B01BD8"/>
    <w:rsid w:val="00B02864"/>
    <w:rsid w:val="00B114A0"/>
    <w:rsid w:val="00B12748"/>
    <w:rsid w:val="00B200FF"/>
    <w:rsid w:val="00B235A2"/>
    <w:rsid w:val="00B23EA3"/>
    <w:rsid w:val="00B25403"/>
    <w:rsid w:val="00B308C3"/>
    <w:rsid w:val="00B321D3"/>
    <w:rsid w:val="00B409B9"/>
    <w:rsid w:val="00B41956"/>
    <w:rsid w:val="00B435C0"/>
    <w:rsid w:val="00B46ADD"/>
    <w:rsid w:val="00B70C55"/>
    <w:rsid w:val="00B73A99"/>
    <w:rsid w:val="00B75CC6"/>
    <w:rsid w:val="00B81BE8"/>
    <w:rsid w:val="00B8203A"/>
    <w:rsid w:val="00B84321"/>
    <w:rsid w:val="00B8567C"/>
    <w:rsid w:val="00B86756"/>
    <w:rsid w:val="00B9203B"/>
    <w:rsid w:val="00B937EF"/>
    <w:rsid w:val="00BA72CA"/>
    <w:rsid w:val="00BB20EA"/>
    <w:rsid w:val="00BB4997"/>
    <w:rsid w:val="00BB6C93"/>
    <w:rsid w:val="00BB7326"/>
    <w:rsid w:val="00BC0F37"/>
    <w:rsid w:val="00BC2196"/>
    <w:rsid w:val="00BC5A40"/>
    <w:rsid w:val="00BD23F9"/>
    <w:rsid w:val="00BD401D"/>
    <w:rsid w:val="00BD664D"/>
    <w:rsid w:val="00BD7F2A"/>
    <w:rsid w:val="00BE5EBF"/>
    <w:rsid w:val="00BE6AC5"/>
    <w:rsid w:val="00BF2416"/>
    <w:rsid w:val="00BF3F94"/>
    <w:rsid w:val="00C011A5"/>
    <w:rsid w:val="00C024E0"/>
    <w:rsid w:val="00C056FE"/>
    <w:rsid w:val="00C163EA"/>
    <w:rsid w:val="00C1790E"/>
    <w:rsid w:val="00C17F6A"/>
    <w:rsid w:val="00C258B4"/>
    <w:rsid w:val="00C3003A"/>
    <w:rsid w:val="00C332F4"/>
    <w:rsid w:val="00C37E53"/>
    <w:rsid w:val="00C41970"/>
    <w:rsid w:val="00C44F9B"/>
    <w:rsid w:val="00C50143"/>
    <w:rsid w:val="00C5015B"/>
    <w:rsid w:val="00C50A59"/>
    <w:rsid w:val="00C542F7"/>
    <w:rsid w:val="00C54470"/>
    <w:rsid w:val="00C54BC6"/>
    <w:rsid w:val="00C576B6"/>
    <w:rsid w:val="00C622A2"/>
    <w:rsid w:val="00C664CF"/>
    <w:rsid w:val="00C66560"/>
    <w:rsid w:val="00C71162"/>
    <w:rsid w:val="00C72D2E"/>
    <w:rsid w:val="00C853D4"/>
    <w:rsid w:val="00C9458E"/>
    <w:rsid w:val="00C97071"/>
    <w:rsid w:val="00CA1C56"/>
    <w:rsid w:val="00CA55EE"/>
    <w:rsid w:val="00CC114E"/>
    <w:rsid w:val="00CC1D35"/>
    <w:rsid w:val="00CC2F72"/>
    <w:rsid w:val="00CC3C17"/>
    <w:rsid w:val="00CC58CA"/>
    <w:rsid w:val="00CC5E74"/>
    <w:rsid w:val="00CD1AA7"/>
    <w:rsid w:val="00CD3416"/>
    <w:rsid w:val="00CD3F88"/>
    <w:rsid w:val="00CD515A"/>
    <w:rsid w:val="00CD52B9"/>
    <w:rsid w:val="00CD5333"/>
    <w:rsid w:val="00CD55FF"/>
    <w:rsid w:val="00CE6B89"/>
    <w:rsid w:val="00D01046"/>
    <w:rsid w:val="00D059E4"/>
    <w:rsid w:val="00D05CBB"/>
    <w:rsid w:val="00D137D0"/>
    <w:rsid w:val="00D2134B"/>
    <w:rsid w:val="00D27988"/>
    <w:rsid w:val="00D27C71"/>
    <w:rsid w:val="00D3195D"/>
    <w:rsid w:val="00D33AC4"/>
    <w:rsid w:val="00D33C10"/>
    <w:rsid w:val="00D33C21"/>
    <w:rsid w:val="00D40331"/>
    <w:rsid w:val="00D421FC"/>
    <w:rsid w:val="00D44CC4"/>
    <w:rsid w:val="00D46684"/>
    <w:rsid w:val="00D51419"/>
    <w:rsid w:val="00D54571"/>
    <w:rsid w:val="00D55919"/>
    <w:rsid w:val="00D55C76"/>
    <w:rsid w:val="00D61D60"/>
    <w:rsid w:val="00D6691A"/>
    <w:rsid w:val="00D73D02"/>
    <w:rsid w:val="00D81237"/>
    <w:rsid w:val="00D859D7"/>
    <w:rsid w:val="00D85A46"/>
    <w:rsid w:val="00D928E5"/>
    <w:rsid w:val="00DA18AD"/>
    <w:rsid w:val="00DA30CC"/>
    <w:rsid w:val="00DA5774"/>
    <w:rsid w:val="00DA6231"/>
    <w:rsid w:val="00DB5965"/>
    <w:rsid w:val="00DC21F5"/>
    <w:rsid w:val="00DC2298"/>
    <w:rsid w:val="00DC479C"/>
    <w:rsid w:val="00DD6379"/>
    <w:rsid w:val="00DD66CD"/>
    <w:rsid w:val="00DD7DFA"/>
    <w:rsid w:val="00DE05D5"/>
    <w:rsid w:val="00DE2654"/>
    <w:rsid w:val="00DE53B8"/>
    <w:rsid w:val="00DE5976"/>
    <w:rsid w:val="00DF03D9"/>
    <w:rsid w:val="00DF1F74"/>
    <w:rsid w:val="00DF2262"/>
    <w:rsid w:val="00E05DA9"/>
    <w:rsid w:val="00E06952"/>
    <w:rsid w:val="00E07915"/>
    <w:rsid w:val="00E1033F"/>
    <w:rsid w:val="00E155DE"/>
    <w:rsid w:val="00E21ABE"/>
    <w:rsid w:val="00E227B5"/>
    <w:rsid w:val="00E24751"/>
    <w:rsid w:val="00E258BE"/>
    <w:rsid w:val="00E2701C"/>
    <w:rsid w:val="00E31777"/>
    <w:rsid w:val="00E437E7"/>
    <w:rsid w:val="00E4399A"/>
    <w:rsid w:val="00E44236"/>
    <w:rsid w:val="00E449AF"/>
    <w:rsid w:val="00E5239B"/>
    <w:rsid w:val="00E52E31"/>
    <w:rsid w:val="00E5331B"/>
    <w:rsid w:val="00E55E88"/>
    <w:rsid w:val="00E565F8"/>
    <w:rsid w:val="00E67223"/>
    <w:rsid w:val="00E7332B"/>
    <w:rsid w:val="00E73DE6"/>
    <w:rsid w:val="00E759AB"/>
    <w:rsid w:val="00E8084B"/>
    <w:rsid w:val="00E81618"/>
    <w:rsid w:val="00E86955"/>
    <w:rsid w:val="00E86FC9"/>
    <w:rsid w:val="00E9253E"/>
    <w:rsid w:val="00E92966"/>
    <w:rsid w:val="00E96D02"/>
    <w:rsid w:val="00E97E3D"/>
    <w:rsid w:val="00EA3EB4"/>
    <w:rsid w:val="00EA416E"/>
    <w:rsid w:val="00EA7362"/>
    <w:rsid w:val="00EB338C"/>
    <w:rsid w:val="00EB627F"/>
    <w:rsid w:val="00EC1A81"/>
    <w:rsid w:val="00EC2428"/>
    <w:rsid w:val="00EC34AF"/>
    <w:rsid w:val="00EC4848"/>
    <w:rsid w:val="00EC5AC7"/>
    <w:rsid w:val="00ED54A7"/>
    <w:rsid w:val="00ED6776"/>
    <w:rsid w:val="00ED6E9D"/>
    <w:rsid w:val="00EE5D65"/>
    <w:rsid w:val="00EF19F2"/>
    <w:rsid w:val="00EF20D5"/>
    <w:rsid w:val="00EF2D0B"/>
    <w:rsid w:val="00F07D14"/>
    <w:rsid w:val="00F16FB6"/>
    <w:rsid w:val="00F34E8E"/>
    <w:rsid w:val="00F42312"/>
    <w:rsid w:val="00F4309F"/>
    <w:rsid w:val="00F4449D"/>
    <w:rsid w:val="00F446D5"/>
    <w:rsid w:val="00F44F17"/>
    <w:rsid w:val="00F45670"/>
    <w:rsid w:val="00F45956"/>
    <w:rsid w:val="00F45DDE"/>
    <w:rsid w:val="00F519C3"/>
    <w:rsid w:val="00F522C8"/>
    <w:rsid w:val="00F6033D"/>
    <w:rsid w:val="00F603EF"/>
    <w:rsid w:val="00F61A1B"/>
    <w:rsid w:val="00F65A11"/>
    <w:rsid w:val="00F802F5"/>
    <w:rsid w:val="00F81EAC"/>
    <w:rsid w:val="00F826B4"/>
    <w:rsid w:val="00F87AD8"/>
    <w:rsid w:val="00FA7875"/>
    <w:rsid w:val="00FA7894"/>
    <w:rsid w:val="00FB0814"/>
    <w:rsid w:val="00FB1468"/>
    <w:rsid w:val="00FB2351"/>
    <w:rsid w:val="00FB5780"/>
    <w:rsid w:val="00FC14A8"/>
    <w:rsid w:val="00FC4A6A"/>
    <w:rsid w:val="00FC6958"/>
    <w:rsid w:val="00FD037E"/>
    <w:rsid w:val="00FD1008"/>
    <w:rsid w:val="00FD124D"/>
    <w:rsid w:val="00FD226A"/>
    <w:rsid w:val="00FD4D72"/>
    <w:rsid w:val="00FD747C"/>
    <w:rsid w:val="00FE442A"/>
    <w:rsid w:val="00FE72D2"/>
    <w:rsid w:val="00FF31C3"/>
    <w:rsid w:val="00FF47E6"/>
    <w:rsid w:val="00FF5D9F"/>
    <w:rsid w:val="00FF793A"/>
    <w:rsid w:val="00FF7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7927"/>
  <w15:docId w15:val="{5FD4E7BB-D67A-4317-9F64-A1EBB053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43"/>
    <w:pPr>
      <w:spacing w:after="0" w:line="240" w:lineRule="auto"/>
      <w:ind w:right="432"/>
      <w:jc w:val="both"/>
    </w:pPr>
    <w:rPr>
      <w:rFonts w:ascii="Times New Roman" w:eastAsia="Times New Roman" w:hAnsi="Times New Roman" w:cs="Times New Roman"/>
      <w:lang w:eastAsia="hr-HR"/>
    </w:rPr>
  </w:style>
  <w:style w:type="paragraph" w:styleId="Naslov1">
    <w:name w:val="heading 1"/>
    <w:basedOn w:val="Normal"/>
    <w:next w:val="Normal"/>
    <w:link w:val="Naslov1Char"/>
    <w:uiPriority w:val="9"/>
    <w:qFormat/>
    <w:rsid w:val="00AA3FCD"/>
    <w:pPr>
      <w:keepNext/>
      <w:keepLines/>
      <w:spacing w:before="240" w:line="276" w:lineRule="auto"/>
      <w:ind w:right="0"/>
      <w:jc w:val="left"/>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8768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446A70"/>
    <w:rPr>
      <w:color w:val="0000FF"/>
      <w:u w:val="single"/>
    </w:rPr>
  </w:style>
  <w:style w:type="paragraph" w:styleId="Odlomakpopisa">
    <w:name w:val="List Paragraph"/>
    <w:basedOn w:val="Normal"/>
    <w:uiPriority w:val="34"/>
    <w:qFormat/>
    <w:rsid w:val="004009B9"/>
    <w:pPr>
      <w:ind w:left="720"/>
      <w:contextualSpacing/>
    </w:pPr>
  </w:style>
  <w:style w:type="paragraph" w:styleId="Zaglavlje">
    <w:name w:val="header"/>
    <w:basedOn w:val="Normal"/>
    <w:link w:val="ZaglavljeChar"/>
    <w:uiPriority w:val="99"/>
    <w:unhideWhenUsed/>
    <w:rsid w:val="003A19BC"/>
    <w:pPr>
      <w:tabs>
        <w:tab w:val="center" w:pos="4536"/>
        <w:tab w:val="right" w:pos="9072"/>
      </w:tabs>
    </w:pPr>
  </w:style>
  <w:style w:type="character" w:customStyle="1" w:styleId="ZaglavljeChar">
    <w:name w:val="Zaglavlje Char"/>
    <w:basedOn w:val="Zadanifontodlomka"/>
    <w:link w:val="Zaglavlje"/>
    <w:uiPriority w:val="99"/>
    <w:rsid w:val="003A19BC"/>
    <w:rPr>
      <w:rFonts w:ascii="Times New Roman" w:eastAsia="Times New Roman" w:hAnsi="Times New Roman" w:cs="Times New Roman"/>
      <w:lang w:eastAsia="hr-HR"/>
    </w:rPr>
  </w:style>
  <w:style w:type="paragraph" w:styleId="Podnoje">
    <w:name w:val="footer"/>
    <w:basedOn w:val="Normal"/>
    <w:link w:val="PodnojeChar"/>
    <w:uiPriority w:val="99"/>
    <w:unhideWhenUsed/>
    <w:rsid w:val="003A19BC"/>
    <w:pPr>
      <w:tabs>
        <w:tab w:val="center" w:pos="4536"/>
        <w:tab w:val="right" w:pos="9072"/>
      </w:tabs>
    </w:pPr>
  </w:style>
  <w:style w:type="character" w:customStyle="1" w:styleId="PodnojeChar">
    <w:name w:val="Podnožje Char"/>
    <w:basedOn w:val="Zadanifontodlomka"/>
    <w:link w:val="Podnoje"/>
    <w:uiPriority w:val="99"/>
    <w:rsid w:val="003A19BC"/>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3943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431C"/>
    <w:rPr>
      <w:rFonts w:ascii="Segoe UI" w:eastAsia="Times New Roman" w:hAnsi="Segoe UI" w:cs="Segoe UI"/>
      <w:sz w:val="18"/>
      <w:szCs w:val="18"/>
      <w:lang w:eastAsia="hr-HR"/>
    </w:rPr>
  </w:style>
  <w:style w:type="paragraph" w:styleId="Tijeloteksta2">
    <w:name w:val="Body Text 2"/>
    <w:basedOn w:val="Normal"/>
    <w:link w:val="Tijeloteksta2Char"/>
    <w:uiPriority w:val="99"/>
    <w:semiHidden/>
    <w:unhideWhenUsed/>
    <w:rsid w:val="006D075B"/>
    <w:pPr>
      <w:spacing w:after="120" w:line="480" w:lineRule="auto"/>
      <w:ind w:right="0"/>
      <w:jc w:val="left"/>
    </w:pPr>
    <w:rPr>
      <w:rFonts w:ascii="Calibri" w:eastAsia="Calibri" w:hAnsi="Calibri"/>
      <w:lang w:eastAsia="en-US"/>
    </w:rPr>
  </w:style>
  <w:style w:type="character" w:customStyle="1" w:styleId="Tijeloteksta2Char">
    <w:name w:val="Tijelo teksta 2 Char"/>
    <w:basedOn w:val="Zadanifontodlomka"/>
    <w:link w:val="Tijeloteksta2"/>
    <w:uiPriority w:val="99"/>
    <w:semiHidden/>
    <w:rsid w:val="006D075B"/>
    <w:rPr>
      <w:rFonts w:ascii="Calibri" w:eastAsia="Calibri" w:hAnsi="Calibri" w:cs="Times New Roman"/>
    </w:rPr>
  </w:style>
  <w:style w:type="character" w:customStyle="1" w:styleId="Naslov1Char">
    <w:name w:val="Naslov 1 Char"/>
    <w:basedOn w:val="Zadanifontodlomka"/>
    <w:link w:val="Naslov1"/>
    <w:uiPriority w:val="9"/>
    <w:rsid w:val="00AA3FCD"/>
    <w:rPr>
      <w:rFonts w:asciiTheme="majorHAnsi" w:eastAsiaTheme="majorEastAsia" w:hAnsiTheme="majorHAnsi" w:cstheme="majorBidi"/>
      <w:color w:val="365F91" w:themeColor="accent1" w:themeShade="BF"/>
      <w:sz w:val="32"/>
      <w:szCs w:val="32"/>
      <w:lang w:eastAsia="hr-HR"/>
    </w:rPr>
  </w:style>
  <w:style w:type="character" w:customStyle="1" w:styleId="Naslov2Char">
    <w:name w:val="Naslov 2 Char"/>
    <w:basedOn w:val="Zadanifontodlomka"/>
    <w:link w:val="Naslov2"/>
    <w:uiPriority w:val="9"/>
    <w:rsid w:val="008768FD"/>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741">
      <w:bodyDiv w:val="1"/>
      <w:marLeft w:val="0"/>
      <w:marRight w:val="0"/>
      <w:marTop w:val="0"/>
      <w:marBottom w:val="0"/>
      <w:divBdr>
        <w:top w:val="none" w:sz="0" w:space="0" w:color="auto"/>
        <w:left w:val="none" w:sz="0" w:space="0" w:color="auto"/>
        <w:bottom w:val="none" w:sz="0" w:space="0" w:color="auto"/>
        <w:right w:val="none" w:sz="0" w:space="0" w:color="auto"/>
      </w:divBdr>
    </w:div>
    <w:div w:id="35667827">
      <w:bodyDiv w:val="1"/>
      <w:marLeft w:val="0"/>
      <w:marRight w:val="0"/>
      <w:marTop w:val="0"/>
      <w:marBottom w:val="0"/>
      <w:divBdr>
        <w:top w:val="none" w:sz="0" w:space="0" w:color="auto"/>
        <w:left w:val="none" w:sz="0" w:space="0" w:color="auto"/>
        <w:bottom w:val="none" w:sz="0" w:space="0" w:color="auto"/>
        <w:right w:val="none" w:sz="0" w:space="0" w:color="auto"/>
      </w:divBdr>
    </w:div>
    <w:div w:id="60518587">
      <w:bodyDiv w:val="1"/>
      <w:marLeft w:val="0"/>
      <w:marRight w:val="0"/>
      <w:marTop w:val="0"/>
      <w:marBottom w:val="0"/>
      <w:divBdr>
        <w:top w:val="none" w:sz="0" w:space="0" w:color="auto"/>
        <w:left w:val="none" w:sz="0" w:space="0" w:color="auto"/>
        <w:bottom w:val="none" w:sz="0" w:space="0" w:color="auto"/>
        <w:right w:val="none" w:sz="0" w:space="0" w:color="auto"/>
      </w:divBdr>
    </w:div>
    <w:div w:id="117339618">
      <w:bodyDiv w:val="1"/>
      <w:marLeft w:val="0"/>
      <w:marRight w:val="0"/>
      <w:marTop w:val="0"/>
      <w:marBottom w:val="0"/>
      <w:divBdr>
        <w:top w:val="none" w:sz="0" w:space="0" w:color="auto"/>
        <w:left w:val="none" w:sz="0" w:space="0" w:color="auto"/>
        <w:bottom w:val="none" w:sz="0" w:space="0" w:color="auto"/>
        <w:right w:val="none" w:sz="0" w:space="0" w:color="auto"/>
      </w:divBdr>
    </w:div>
    <w:div w:id="120617532">
      <w:bodyDiv w:val="1"/>
      <w:marLeft w:val="0"/>
      <w:marRight w:val="0"/>
      <w:marTop w:val="0"/>
      <w:marBottom w:val="0"/>
      <w:divBdr>
        <w:top w:val="none" w:sz="0" w:space="0" w:color="auto"/>
        <w:left w:val="none" w:sz="0" w:space="0" w:color="auto"/>
        <w:bottom w:val="none" w:sz="0" w:space="0" w:color="auto"/>
        <w:right w:val="none" w:sz="0" w:space="0" w:color="auto"/>
      </w:divBdr>
    </w:div>
    <w:div w:id="128716809">
      <w:bodyDiv w:val="1"/>
      <w:marLeft w:val="0"/>
      <w:marRight w:val="0"/>
      <w:marTop w:val="0"/>
      <w:marBottom w:val="0"/>
      <w:divBdr>
        <w:top w:val="none" w:sz="0" w:space="0" w:color="auto"/>
        <w:left w:val="none" w:sz="0" w:space="0" w:color="auto"/>
        <w:bottom w:val="none" w:sz="0" w:space="0" w:color="auto"/>
        <w:right w:val="none" w:sz="0" w:space="0" w:color="auto"/>
      </w:divBdr>
    </w:div>
    <w:div w:id="133765238">
      <w:bodyDiv w:val="1"/>
      <w:marLeft w:val="0"/>
      <w:marRight w:val="0"/>
      <w:marTop w:val="0"/>
      <w:marBottom w:val="0"/>
      <w:divBdr>
        <w:top w:val="none" w:sz="0" w:space="0" w:color="auto"/>
        <w:left w:val="none" w:sz="0" w:space="0" w:color="auto"/>
        <w:bottom w:val="none" w:sz="0" w:space="0" w:color="auto"/>
        <w:right w:val="none" w:sz="0" w:space="0" w:color="auto"/>
      </w:divBdr>
    </w:div>
    <w:div w:id="156699263">
      <w:bodyDiv w:val="1"/>
      <w:marLeft w:val="0"/>
      <w:marRight w:val="0"/>
      <w:marTop w:val="0"/>
      <w:marBottom w:val="0"/>
      <w:divBdr>
        <w:top w:val="none" w:sz="0" w:space="0" w:color="auto"/>
        <w:left w:val="none" w:sz="0" w:space="0" w:color="auto"/>
        <w:bottom w:val="none" w:sz="0" w:space="0" w:color="auto"/>
        <w:right w:val="none" w:sz="0" w:space="0" w:color="auto"/>
      </w:divBdr>
    </w:div>
    <w:div w:id="180246800">
      <w:bodyDiv w:val="1"/>
      <w:marLeft w:val="0"/>
      <w:marRight w:val="0"/>
      <w:marTop w:val="0"/>
      <w:marBottom w:val="0"/>
      <w:divBdr>
        <w:top w:val="none" w:sz="0" w:space="0" w:color="auto"/>
        <w:left w:val="none" w:sz="0" w:space="0" w:color="auto"/>
        <w:bottom w:val="none" w:sz="0" w:space="0" w:color="auto"/>
        <w:right w:val="none" w:sz="0" w:space="0" w:color="auto"/>
      </w:divBdr>
    </w:div>
    <w:div w:id="200672704">
      <w:bodyDiv w:val="1"/>
      <w:marLeft w:val="0"/>
      <w:marRight w:val="0"/>
      <w:marTop w:val="0"/>
      <w:marBottom w:val="0"/>
      <w:divBdr>
        <w:top w:val="none" w:sz="0" w:space="0" w:color="auto"/>
        <w:left w:val="none" w:sz="0" w:space="0" w:color="auto"/>
        <w:bottom w:val="none" w:sz="0" w:space="0" w:color="auto"/>
        <w:right w:val="none" w:sz="0" w:space="0" w:color="auto"/>
      </w:divBdr>
    </w:div>
    <w:div w:id="215513464">
      <w:bodyDiv w:val="1"/>
      <w:marLeft w:val="0"/>
      <w:marRight w:val="0"/>
      <w:marTop w:val="0"/>
      <w:marBottom w:val="0"/>
      <w:divBdr>
        <w:top w:val="none" w:sz="0" w:space="0" w:color="auto"/>
        <w:left w:val="none" w:sz="0" w:space="0" w:color="auto"/>
        <w:bottom w:val="none" w:sz="0" w:space="0" w:color="auto"/>
        <w:right w:val="none" w:sz="0" w:space="0" w:color="auto"/>
      </w:divBdr>
    </w:div>
    <w:div w:id="218169345">
      <w:bodyDiv w:val="1"/>
      <w:marLeft w:val="0"/>
      <w:marRight w:val="0"/>
      <w:marTop w:val="0"/>
      <w:marBottom w:val="0"/>
      <w:divBdr>
        <w:top w:val="none" w:sz="0" w:space="0" w:color="auto"/>
        <w:left w:val="none" w:sz="0" w:space="0" w:color="auto"/>
        <w:bottom w:val="none" w:sz="0" w:space="0" w:color="auto"/>
        <w:right w:val="none" w:sz="0" w:space="0" w:color="auto"/>
      </w:divBdr>
    </w:div>
    <w:div w:id="219366013">
      <w:bodyDiv w:val="1"/>
      <w:marLeft w:val="0"/>
      <w:marRight w:val="0"/>
      <w:marTop w:val="0"/>
      <w:marBottom w:val="0"/>
      <w:divBdr>
        <w:top w:val="none" w:sz="0" w:space="0" w:color="auto"/>
        <w:left w:val="none" w:sz="0" w:space="0" w:color="auto"/>
        <w:bottom w:val="none" w:sz="0" w:space="0" w:color="auto"/>
        <w:right w:val="none" w:sz="0" w:space="0" w:color="auto"/>
      </w:divBdr>
    </w:div>
    <w:div w:id="230310833">
      <w:bodyDiv w:val="1"/>
      <w:marLeft w:val="0"/>
      <w:marRight w:val="0"/>
      <w:marTop w:val="0"/>
      <w:marBottom w:val="0"/>
      <w:divBdr>
        <w:top w:val="none" w:sz="0" w:space="0" w:color="auto"/>
        <w:left w:val="none" w:sz="0" w:space="0" w:color="auto"/>
        <w:bottom w:val="none" w:sz="0" w:space="0" w:color="auto"/>
        <w:right w:val="none" w:sz="0" w:space="0" w:color="auto"/>
      </w:divBdr>
    </w:div>
    <w:div w:id="301543146">
      <w:bodyDiv w:val="1"/>
      <w:marLeft w:val="0"/>
      <w:marRight w:val="0"/>
      <w:marTop w:val="0"/>
      <w:marBottom w:val="0"/>
      <w:divBdr>
        <w:top w:val="none" w:sz="0" w:space="0" w:color="auto"/>
        <w:left w:val="none" w:sz="0" w:space="0" w:color="auto"/>
        <w:bottom w:val="none" w:sz="0" w:space="0" w:color="auto"/>
        <w:right w:val="none" w:sz="0" w:space="0" w:color="auto"/>
      </w:divBdr>
    </w:div>
    <w:div w:id="333269703">
      <w:bodyDiv w:val="1"/>
      <w:marLeft w:val="0"/>
      <w:marRight w:val="0"/>
      <w:marTop w:val="0"/>
      <w:marBottom w:val="0"/>
      <w:divBdr>
        <w:top w:val="none" w:sz="0" w:space="0" w:color="auto"/>
        <w:left w:val="none" w:sz="0" w:space="0" w:color="auto"/>
        <w:bottom w:val="none" w:sz="0" w:space="0" w:color="auto"/>
        <w:right w:val="none" w:sz="0" w:space="0" w:color="auto"/>
      </w:divBdr>
    </w:div>
    <w:div w:id="357320590">
      <w:bodyDiv w:val="1"/>
      <w:marLeft w:val="0"/>
      <w:marRight w:val="0"/>
      <w:marTop w:val="0"/>
      <w:marBottom w:val="0"/>
      <w:divBdr>
        <w:top w:val="none" w:sz="0" w:space="0" w:color="auto"/>
        <w:left w:val="none" w:sz="0" w:space="0" w:color="auto"/>
        <w:bottom w:val="none" w:sz="0" w:space="0" w:color="auto"/>
        <w:right w:val="none" w:sz="0" w:space="0" w:color="auto"/>
      </w:divBdr>
    </w:div>
    <w:div w:id="408963341">
      <w:bodyDiv w:val="1"/>
      <w:marLeft w:val="0"/>
      <w:marRight w:val="0"/>
      <w:marTop w:val="0"/>
      <w:marBottom w:val="0"/>
      <w:divBdr>
        <w:top w:val="none" w:sz="0" w:space="0" w:color="auto"/>
        <w:left w:val="none" w:sz="0" w:space="0" w:color="auto"/>
        <w:bottom w:val="none" w:sz="0" w:space="0" w:color="auto"/>
        <w:right w:val="none" w:sz="0" w:space="0" w:color="auto"/>
      </w:divBdr>
    </w:div>
    <w:div w:id="451170351">
      <w:bodyDiv w:val="1"/>
      <w:marLeft w:val="0"/>
      <w:marRight w:val="0"/>
      <w:marTop w:val="0"/>
      <w:marBottom w:val="0"/>
      <w:divBdr>
        <w:top w:val="none" w:sz="0" w:space="0" w:color="auto"/>
        <w:left w:val="none" w:sz="0" w:space="0" w:color="auto"/>
        <w:bottom w:val="none" w:sz="0" w:space="0" w:color="auto"/>
        <w:right w:val="none" w:sz="0" w:space="0" w:color="auto"/>
      </w:divBdr>
    </w:div>
    <w:div w:id="465391292">
      <w:bodyDiv w:val="1"/>
      <w:marLeft w:val="0"/>
      <w:marRight w:val="0"/>
      <w:marTop w:val="0"/>
      <w:marBottom w:val="0"/>
      <w:divBdr>
        <w:top w:val="none" w:sz="0" w:space="0" w:color="auto"/>
        <w:left w:val="none" w:sz="0" w:space="0" w:color="auto"/>
        <w:bottom w:val="none" w:sz="0" w:space="0" w:color="auto"/>
        <w:right w:val="none" w:sz="0" w:space="0" w:color="auto"/>
      </w:divBdr>
    </w:div>
    <w:div w:id="498546054">
      <w:bodyDiv w:val="1"/>
      <w:marLeft w:val="0"/>
      <w:marRight w:val="0"/>
      <w:marTop w:val="0"/>
      <w:marBottom w:val="0"/>
      <w:divBdr>
        <w:top w:val="none" w:sz="0" w:space="0" w:color="auto"/>
        <w:left w:val="none" w:sz="0" w:space="0" w:color="auto"/>
        <w:bottom w:val="none" w:sz="0" w:space="0" w:color="auto"/>
        <w:right w:val="none" w:sz="0" w:space="0" w:color="auto"/>
      </w:divBdr>
    </w:div>
    <w:div w:id="515969815">
      <w:bodyDiv w:val="1"/>
      <w:marLeft w:val="0"/>
      <w:marRight w:val="0"/>
      <w:marTop w:val="0"/>
      <w:marBottom w:val="0"/>
      <w:divBdr>
        <w:top w:val="none" w:sz="0" w:space="0" w:color="auto"/>
        <w:left w:val="none" w:sz="0" w:space="0" w:color="auto"/>
        <w:bottom w:val="none" w:sz="0" w:space="0" w:color="auto"/>
        <w:right w:val="none" w:sz="0" w:space="0" w:color="auto"/>
      </w:divBdr>
    </w:div>
    <w:div w:id="570844804">
      <w:bodyDiv w:val="1"/>
      <w:marLeft w:val="0"/>
      <w:marRight w:val="0"/>
      <w:marTop w:val="0"/>
      <w:marBottom w:val="0"/>
      <w:divBdr>
        <w:top w:val="none" w:sz="0" w:space="0" w:color="auto"/>
        <w:left w:val="none" w:sz="0" w:space="0" w:color="auto"/>
        <w:bottom w:val="none" w:sz="0" w:space="0" w:color="auto"/>
        <w:right w:val="none" w:sz="0" w:space="0" w:color="auto"/>
      </w:divBdr>
    </w:div>
    <w:div w:id="636573995">
      <w:bodyDiv w:val="1"/>
      <w:marLeft w:val="0"/>
      <w:marRight w:val="0"/>
      <w:marTop w:val="0"/>
      <w:marBottom w:val="0"/>
      <w:divBdr>
        <w:top w:val="none" w:sz="0" w:space="0" w:color="auto"/>
        <w:left w:val="none" w:sz="0" w:space="0" w:color="auto"/>
        <w:bottom w:val="none" w:sz="0" w:space="0" w:color="auto"/>
        <w:right w:val="none" w:sz="0" w:space="0" w:color="auto"/>
      </w:divBdr>
    </w:div>
    <w:div w:id="639071520">
      <w:bodyDiv w:val="1"/>
      <w:marLeft w:val="0"/>
      <w:marRight w:val="0"/>
      <w:marTop w:val="0"/>
      <w:marBottom w:val="0"/>
      <w:divBdr>
        <w:top w:val="none" w:sz="0" w:space="0" w:color="auto"/>
        <w:left w:val="none" w:sz="0" w:space="0" w:color="auto"/>
        <w:bottom w:val="none" w:sz="0" w:space="0" w:color="auto"/>
        <w:right w:val="none" w:sz="0" w:space="0" w:color="auto"/>
      </w:divBdr>
    </w:div>
    <w:div w:id="650018532">
      <w:bodyDiv w:val="1"/>
      <w:marLeft w:val="0"/>
      <w:marRight w:val="0"/>
      <w:marTop w:val="0"/>
      <w:marBottom w:val="0"/>
      <w:divBdr>
        <w:top w:val="none" w:sz="0" w:space="0" w:color="auto"/>
        <w:left w:val="none" w:sz="0" w:space="0" w:color="auto"/>
        <w:bottom w:val="none" w:sz="0" w:space="0" w:color="auto"/>
        <w:right w:val="none" w:sz="0" w:space="0" w:color="auto"/>
      </w:divBdr>
    </w:div>
    <w:div w:id="687755900">
      <w:bodyDiv w:val="1"/>
      <w:marLeft w:val="0"/>
      <w:marRight w:val="0"/>
      <w:marTop w:val="0"/>
      <w:marBottom w:val="0"/>
      <w:divBdr>
        <w:top w:val="none" w:sz="0" w:space="0" w:color="auto"/>
        <w:left w:val="none" w:sz="0" w:space="0" w:color="auto"/>
        <w:bottom w:val="none" w:sz="0" w:space="0" w:color="auto"/>
        <w:right w:val="none" w:sz="0" w:space="0" w:color="auto"/>
      </w:divBdr>
    </w:div>
    <w:div w:id="736166337">
      <w:bodyDiv w:val="1"/>
      <w:marLeft w:val="0"/>
      <w:marRight w:val="0"/>
      <w:marTop w:val="0"/>
      <w:marBottom w:val="0"/>
      <w:divBdr>
        <w:top w:val="none" w:sz="0" w:space="0" w:color="auto"/>
        <w:left w:val="none" w:sz="0" w:space="0" w:color="auto"/>
        <w:bottom w:val="none" w:sz="0" w:space="0" w:color="auto"/>
        <w:right w:val="none" w:sz="0" w:space="0" w:color="auto"/>
      </w:divBdr>
    </w:div>
    <w:div w:id="770852538">
      <w:bodyDiv w:val="1"/>
      <w:marLeft w:val="0"/>
      <w:marRight w:val="0"/>
      <w:marTop w:val="0"/>
      <w:marBottom w:val="0"/>
      <w:divBdr>
        <w:top w:val="none" w:sz="0" w:space="0" w:color="auto"/>
        <w:left w:val="none" w:sz="0" w:space="0" w:color="auto"/>
        <w:bottom w:val="none" w:sz="0" w:space="0" w:color="auto"/>
        <w:right w:val="none" w:sz="0" w:space="0" w:color="auto"/>
      </w:divBdr>
    </w:div>
    <w:div w:id="792165021">
      <w:bodyDiv w:val="1"/>
      <w:marLeft w:val="0"/>
      <w:marRight w:val="0"/>
      <w:marTop w:val="0"/>
      <w:marBottom w:val="0"/>
      <w:divBdr>
        <w:top w:val="none" w:sz="0" w:space="0" w:color="auto"/>
        <w:left w:val="none" w:sz="0" w:space="0" w:color="auto"/>
        <w:bottom w:val="none" w:sz="0" w:space="0" w:color="auto"/>
        <w:right w:val="none" w:sz="0" w:space="0" w:color="auto"/>
      </w:divBdr>
    </w:div>
    <w:div w:id="845553385">
      <w:bodyDiv w:val="1"/>
      <w:marLeft w:val="0"/>
      <w:marRight w:val="0"/>
      <w:marTop w:val="0"/>
      <w:marBottom w:val="0"/>
      <w:divBdr>
        <w:top w:val="none" w:sz="0" w:space="0" w:color="auto"/>
        <w:left w:val="none" w:sz="0" w:space="0" w:color="auto"/>
        <w:bottom w:val="none" w:sz="0" w:space="0" w:color="auto"/>
        <w:right w:val="none" w:sz="0" w:space="0" w:color="auto"/>
      </w:divBdr>
    </w:div>
    <w:div w:id="849837173">
      <w:bodyDiv w:val="1"/>
      <w:marLeft w:val="0"/>
      <w:marRight w:val="0"/>
      <w:marTop w:val="0"/>
      <w:marBottom w:val="0"/>
      <w:divBdr>
        <w:top w:val="none" w:sz="0" w:space="0" w:color="auto"/>
        <w:left w:val="none" w:sz="0" w:space="0" w:color="auto"/>
        <w:bottom w:val="none" w:sz="0" w:space="0" w:color="auto"/>
        <w:right w:val="none" w:sz="0" w:space="0" w:color="auto"/>
      </w:divBdr>
    </w:div>
    <w:div w:id="896933207">
      <w:bodyDiv w:val="1"/>
      <w:marLeft w:val="0"/>
      <w:marRight w:val="0"/>
      <w:marTop w:val="0"/>
      <w:marBottom w:val="0"/>
      <w:divBdr>
        <w:top w:val="none" w:sz="0" w:space="0" w:color="auto"/>
        <w:left w:val="none" w:sz="0" w:space="0" w:color="auto"/>
        <w:bottom w:val="none" w:sz="0" w:space="0" w:color="auto"/>
        <w:right w:val="none" w:sz="0" w:space="0" w:color="auto"/>
      </w:divBdr>
    </w:div>
    <w:div w:id="960918591">
      <w:bodyDiv w:val="1"/>
      <w:marLeft w:val="0"/>
      <w:marRight w:val="0"/>
      <w:marTop w:val="0"/>
      <w:marBottom w:val="0"/>
      <w:divBdr>
        <w:top w:val="none" w:sz="0" w:space="0" w:color="auto"/>
        <w:left w:val="none" w:sz="0" w:space="0" w:color="auto"/>
        <w:bottom w:val="none" w:sz="0" w:space="0" w:color="auto"/>
        <w:right w:val="none" w:sz="0" w:space="0" w:color="auto"/>
      </w:divBdr>
    </w:div>
    <w:div w:id="967861198">
      <w:bodyDiv w:val="1"/>
      <w:marLeft w:val="0"/>
      <w:marRight w:val="0"/>
      <w:marTop w:val="0"/>
      <w:marBottom w:val="0"/>
      <w:divBdr>
        <w:top w:val="none" w:sz="0" w:space="0" w:color="auto"/>
        <w:left w:val="none" w:sz="0" w:space="0" w:color="auto"/>
        <w:bottom w:val="none" w:sz="0" w:space="0" w:color="auto"/>
        <w:right w:val="none" w:sz="0" w:space="0" w:color="auto"/>
      </w:divBdr>
    </w:div>
    <w:div w:id="973412728">
      <w:bodyDiv w:val="1"/>
      <w:marLeft w:val="0"/>
      <w:marRight w:val="0"/>
      <w:marTop w:val="0"/>
      <w:marBottom w:val="0"/>
      <w:divBdr>
        <w:top w:val="none" w:sz="0" w:space="0" w:color="auto"/>
        <w:left w:val="none" w:sz="0" w:space="0" w:color="auto"/>
        <w:bottom w:val="none" w:sz="0" w:space="0" w:color="auto"/>
        <w:right w:val="none" w:sz="0" w:space="0" w:color="auto"/>
      </w:divBdr>
    </w:div>
    <w:div w:id="1041709531">
      <w:bodyDiv w:val="1"/>
      <w:marLeft w:val="0"/>
      <w:marRight w:val="0"/>
      <w:marTop w:val="0"/>
      <w:marBottom w:val="0"/>
      <w:divBdr>
        <w:top w:val="none" w:sz="0" w:space="0" w:color="auto"/>
        <w:left w:val="none" w:sz="0" w:space="0" w:color="auto"/>
        <w:bottom w:val="none" w:sz="0" w:space="0" w:color="auto"/>
        <w:right w:val="none" w:sz="0" w:space="0" w:color="auto"/>
      </w:divBdr>
    </w:div>
    <w:div w:id="1070887944">
      <w:bodyDiv w:val="1"/>
      <w:marLeft w:val="0"/>
      <w:marRight w:val="0"/>
      <w:marTop w:val="0"/>
      <w:marBottom w:val="0"/>
      <w:divBdr>
        <w:top w:val="none" w:sz="0" w:space="0" w:color="auto"/>
        <w:left w:val="none" w:sz="0" w:space="0" w:color="auto"/>
        <w:bottom w:val="none" w:sz="0" w:space="0" w:color="auto"/>
        <w:right w:val="none" w:sz="0" w:space="0" w:color="auto"/>
      </w:divBdr>
    </w:div>
    <w:div w:id="1120535299">
      <w:bodyDiv w:val="1"/>
      <w:marLeft w:val="0"/>
      <w:marRight w:val="0"/>
      <w:marTop w:val="0"/>
      <w:marBottom w:val="0"/>
      <w:divBdr>
        <w:top w:val="none" w:sz="0" w:space="0" w:color="auto"/>
        <w:left w:val="none" w:sz="0" w:space="0" w:color="auto"/>
        <w:bottom w:val="none" w:sz="0" w:space="0" w:color="auto"/>
        <w:right w:val="none" w:sz="0" w:space="0" w:color="auto"/>
      </w:divBdr>
    </w:div>
    <w:div w:id="1165393380">
      <w:bodyDiv w:val="1"/>
      <w:marLeft w:val="0"/>
      <w:marRight w:val="0"/>
      <w:marTop w:val="0"/>
      <w:marBottom w:val="0"/>
      <w:divBdr>
        <w:top w:val="none" w:sz="0" w:space="0" w:color="auto"/>
        <w:left w:val="none" w:sz="0" w:space="0" w:color="auto"/>
        <w:bottom w:val="none" w:sz="0" w:space="0" w:color="auto"/>
        <w:right w:val="none" w:sz="0" w:space="0" w:color="auto"/>
      </w:divBdr>
    </w:div>
    <w:div w:id="1168206750">
      <w:bodyDiv w:val="1"/>
      <w:marLeft w:val="0"/>
      <w:marRight w:val="0"/>
      <w:marTop w:val="0"/>
      <w:marBottom w:val="0"/>
      <w:divBdr>
        <w:top w:val="none" w:sz="0" w:space="0" w:color="auto"/>
        <w:left w:val="none" w:sz="0" w:space="0" w:color="auto"/>
        <w:bottom w:val="none" w:sz="0" w:space="0" w:color="auto"/>
        <w:right w:val="none" w:sz="0" w:space="0" w:color="auto"/>
      </w:divBdr>
    </w:div>
    <w:div w:id="1169491048">
      <w:bodyDiv w:val="1"/>
      <w:marLeft w:val="0"/>
      <w:marRight w:val="0"/>
      <w:marTop w:val="0"/>
      <w:marBottom w:val="0"/>
      <w:divBdr>
        <w:top w:val="none" w:sz="0" w:space="0" w:color="auto"/>
        <w:left w:val="none" w:sz="0" w:space="0" w:color="auto"/>
        <w:bottom w:val="none" w:sz="0" w:space="0" w:color="auto"/>
        <w:right w:val="none" w:sz="0" w:space="0" w:color="auto"/>
      </w:divBdr>
    </w:div>
    <w:div w:id="1189758998">
      <w:bodyDiv w:val="1"/>
      <w:marLeft w:val="0"/>
      <w:marRight w:val="0"/>
      <w:marTop w:val="0"/>
      <w:marBottom w:val="0"/>
      <w:divBdr>
        <w:top w:val="none" w:sz="0" w:space="0" w:color="auto"/>
        <w:left w:val="none" w:sz="0" w:space="0" w:color="auto"/>
        <w:bottom w:val="none" w:sz="0" w:space="0" w:color="auto"/>
        <w:right w:val="none" w:sz="0" w:space="0" w:color="auto"/>
      </w:divBdr>
    </w:div>
    <w:div w:id="1218593721">
      <w:bodyDiv w:val="1"/>
      <w:marLeft w:val="0"/>
      <w:marRight w:val="0"/>
      <w:marTop w:val="0"/>
      <w:marBottom w:val="0"/>
      <w:divBdr>
        <w:top w:val="none" w:sz="0" w:space="0" w:color="auto"/>
        <w:left w:val="none" w:sz="0" w:space="0" w:color="auto"/>
        <w:bottom w:val="none" w:sz="0" w:space="0" w:color="auto"/>
        <w:right w:val="none" w:sz="0" w:space="0" w:color="auto"/>
      </w:divBdr>
    </w:div>
    <w:div w:id="1241329327">
      <w:bodyDiv w:val="1"/>
      <w:marLeft w:val="0"/>
      <w:marRight w:val="0"/>
      <w:marTop w:val="0"/>
      <w:marBottom w:val="0"/>
      <w:divBdr>
        <w:top w:val="none" w:sz="0" w:space="0" w:color="auto"/>
        <w:left w:val="none" w:sz="0" w:space="0" w:color="auto"/>
        <w:bottom w:val="none" w:sz="0" w:space="0" w:color="auto"/>
        <w:right w:val="none" w:sz="0" w:space="0" w:color="auto"/>
      </w:divBdr>
    </w:div>
    <w:div w:id="1272083492">
      <w:bodyDiv w:val="1"/>
      <w:marLeft w:val="0"/>
      <w:marRight w:val="0"/>
      <w:marTop w:val="0"/>
      <w:marBottom w:val="0"/>
      <w:divBdr>
        <w:top w:val="none" w:sz="0" w:space="0" w:color="auto"/>
        <w:left w:val="none" w:sz="0" w:space="0" w:color="auto"/>
        <w:bottom w:val="none" w:sz="0" w:space="0" w:color="auto"/>
        <w:right w:val="none" w:sz="0" w:space="0" w:color="auto"/>
      </w:divBdr>
    </w:div>
    <w:div w:id="1275794216">
      <w:bodyDiv w:val="1"/>
      <w:marLeft w:val="0"/>
      <w:marRight w:val="0"/>
      <w:marTop w:val="0"/>
      <w:marBottom w:val="0"/>
      <w:divBdr>
        <w:top w:val="none" w:sz="0" w:space="0" w:color="auto"/>
        <w:left w:val="none" w:sz="0" w:space="0" w:color="auto"/>
        <w:bottom w:val="none" w:sz="0" w:space="0" w:color="auto"/>
        <w:right w:val="none" w:sz="0" w:space="0" w:color="auto"/>
      </w:divBdr>
    </w:div>
    <w:div w:id="1309819754">
      <w:bodyDiv w:val="1"/>
      <w:marLeft w:val="0"/>
      <w:marRight w:val="0"/>
      <w:marTop w:val="0"/>
      <w:marBottom w:val="0"/>
      <w:divBdr>
        <w:top w:val="none" w:sz="0" w:space="0" w:color="auto"/>
        <w:left w:val="none" w:sz="0" w:space="0" w:color="auto"/>
        <w:bottom w:val="none" w:sz="0" w:space="0" w:color="auto"/>
        <w:right w:val="none" w:sz="0" w:space="0" w:color="auto"/>
      </w:divBdr>
    </w:div>
    <w:div w:id="1314455678">
      <w:bodyDiv w:val="1"/>
      <w:marLeft w:val="0"/>
      <w:marRight w:val="0"/>
      <w:marTop w:val="0"/>
      <w:marBottom w:val="0"/>
      <w:divBdr>
        <w:top w:val="none" w:sz="0" w:space="0" w:color="auto"/>
        <w:left w:val="none" w:sz="0" w:space="0" w:color="auto"/>
        <w:bottom w:val="none" w:sz="0" w:space="0" w:color="auto"/>
        <w:right w:val="none" w:sz="0" w:space="0" w:color="auto"/>
      </w:divBdr>
    </w:div>
    <w:div w:id="1327828046">
      <w:bodyDiv w:val="1"/>
      <w:marLeft w:val="0"/>
      <w:marRight w:val="0"/>
      <w:marTop w:val="0"/>
      <w:marBottom w:val="0"/>
      <w:divBdr>
        <w:top w:val="none" w:sz="0" w:space="0" w:color="auto"/>
        <w:left w:val="none" w:sz="0" w:space="0" w:color="auto"/>
        <w:bottom w:val="none" w:sz="0" w:space="0" w:color="auto"/>
        <w:right w:val="none" w:sz="0" w:space="0" w:color="auto"/>
      </w:divBdr>
    </w:div>
    <w:div w:id="1337461434">
      <w:bodyDiv w:val="1"/>
      <w:marLeft w:val="0"/>
      <w:marRight w:val="0"/>
      <w:marTop w:val="0"/>
      <w:marBottom w:val="0"/>
      <w:divBdr>
        <w:top w:val="none" w:sz="0" w:space="0" w:color="auto"/>
        <w:left w:val="none" w:sz="0" w:space="0" w:color="auto"/>
        <w:bottom w:val="none" w:sz="0" w:space="0" w:color="auto"/>
        <w:right w:val="none" w:sz="0" w:space="0" w:color="auto"/>
      </w:divBdr>
    </w:div>
    <w:div w:id="1356350101">
      <w:bodyDiv w:val="1"/>
      <w:marLeft w:val="0"/>
      <w:marRight w:val="0"/>
      <w:marTop w:val="0"/>
      <w:marBottom w:val="0"/>
      <w:divBdr>
        <w:top w:val="none" w:sz="0" w:space="0" w:color="auto"/>
        <w:left w:val="none" w:sz="0" w:space="0" w:color="auto"/>
        <w:bottom w:val="none" w:sz="0" w:space="0" w:color="auto"/>
        <w:right w:val="none" w:sz="0" w:space="0" w:color="auto"/>
      </w:divBdr>
    </w:div>
    <w:div w:id="1417164999">
      <w:bodyDiv w:val="1"/>
      <w:marLeft w:val="0"/>
      <w:marRight w:val="0"/>
      <w:marTop w:val="0"/>
      <w:marBottom w:val="0"/>
      <w:divBdr>
        <w:top w:val="none" w:sz="0" w:space="0" w:color="auto"/>
        <w:left w:val="none" w:sz="0" w:space="0" w:color="auto"/>
        <w:bottom w:val="none" w:sz="0" w:space="0" w:color="auto"/>
        <w:right w:val="none" w:sz="0" w:space="0" w:color="auto"/>
      </w:divBdr>
    </w:div>
    <w:div w:id="1425371192">
      <w:bodyDiv w:val="1"/>
      <w:marLeft w:val="0"/>
      <w:marRight w:val="0"/>
      <w:marTop w:val="0"/>
      <w:marBottom w:val="0"/>
      <w:divBdr>
        <w:top w:val="none" w:sz="0" w:space="0" w:color="auto"/>
        <w:left w:val="none" w:sz="0" w:space="0" w:color="auto"/>
        <w:bottom w:val="none" w:sz="0" w:space="0" w:color="auto"/>
        <w:right w:val="none" w:sz="0" w:space="0" w:color="auto"/>
      </w:divBdr>
    </w:div>
    <w:div w:id="1466585968">
      <w:bodyDiv w:val="1"/>
      <w:marLeft w:val="0"/>
      <w:marRight w:val="0"/>
      <w:marTop w:val="0"/>
      <w:marBottom w:val="0"/>
      <w:divBdr>
        <w:top w:val="none" w:sz="0" w:space="0" w:color="auto"/>
        <w:left w:val="none" w:sz="0" w:space="0" w:color="auto"/>
        <w:bottom w:val="none" w:sz="0" w:space="0" w:color="auto"/>
        <w:right w:val="none" w:sz="0" w:space="0" w:color="auto"/>
      </w:divBdr>
    </w:div>
    <w:div w:id="1475179479">
      <w:bodyDiv w:val="1"/>
      <w:marLeft w:val="0"/>
      <w:marRight w:val="0"/>
      <w:marTop w:val="0"/>
      <w:marBottom w:val="0"/>
      <w:divBdr>
        <w:top w:val="none" w:sz="0" w:space="0" w:color="auto"/>
        <w:left w:val="none" w:sz="0" w:space="0" w:color="auto"/>
        <w:bottom w:val="none" w:sz="0" w:space="0" w:color="auto"/>
        <w:right w:val="none" w:sz="0" w:space="0" w:color="auto"/>
      </w:divBdr>
    </w:div>
    <w:div w:id="1481532094">
      <w:bodyDiv w:val="1"/>
      <w:marLeft w:val="0"/>
      <w:marRight w:val="0"/>
      <w:marTop w:val="0"/>
      <w:marBottom w:val="0"/>
      <w:divBdr>
        <w:top w:val="none" w:sz="0" w:space="0" w:color="auto"/>
        <w:left w:val="none" w:sz="0" w:space="0" w:color="auto"/>
        <w:bottom w:val="none" w:sz="0" w:space="0" w:color="auto"/>
        <w:right w:val="none" w:sz="0" w:space="0" w:color="auto"/>
      </w:divBdr>
    </w:div>
    <w:div w:id="1482230727">
      <w:bodyDiv w:val="1"/>
      <w:marLeft w:val="0"/>
      <w:marRight w:val="0"/>
      <w:marTop w:val="0"/>
      <w:marBottom w:val="0"/>
      <w:divBdr>
        <w:top w:val="none" w:sz="0" w:space="0" w:color="auto"/>
        <w:left w:val="none" w:sz="0" w:space="0" w:color="auto"/>
        <w:bottom w:val="none" w:sz="0" w:space="0" w:color="auto"/>
        <w:right w:val="none" w:sz="0" w:space="0" w:color="auto"/>
      </w:divBdr>
    </w:div>
    <w:div w:id="1493373069">
      <w:bodyDiv w:val="1"/>
      <w:marLeft w:val="0"/>
      <w:marRight w:val="0"/>
      <w:marTop w:val="0"/>
      <w:marBottom w:val="0"/>
      <w:divBdr>
        <w:top w:val="none" w:sz="0" w:space="0" w:color="auto"/>
        <w:left w:val="none" w:sz="0" w:space="0" w:color="auto"/>
        <w:bottom w:val="none" w:sz="0" w:space="0" w:color="auto"/>
        <w:right w:val="none" w:sz="0" w:space="0" w:color="auto"/>
      </w:divBdr>
    </w:div>
    <w:div w:id="1520509146">
      <w:bodyDiv w:val="1"/>
      <w:marLeft w:val="0"/>
      <w:marRight w:val="0"/>
      <w:marTop w:val="0"/>
      <w:marBottom w:val="0"/>
      <w:divBdr>
        <w:top w:val="none" w:sz="0" w:space="0" w:color="auto"/>
        <w:left w:val="none" w:sz="0" w:space="0" w:color="auto"/>
        <w:bottom w:val="none" w:sz="0" w:space="0" w:color="auto"/>
        <w:right w:val="none" w:sz="0" w:space="0" w:color="auto"/>
      </w:divBdr>
    </w:div>
    <w:div w:id="1586256835">
      <w:bodyDiv w:val="1"/>
      <w:marLeft w:val="0"/>
      <w:marRight w:val="0"/>
      <w:marTop w:val="0"/>
      <w:marBottom w:val="0"/>
      <w:divBdr>
        <w:top w:val="none" w:sz="0" w:space="0" w:color="auto"/>
        <w:left w:val="none" w:sz="0" w:space="0" w:color="auto"/>
        <w:bottom w:val="none" w:sz="0" w:space="0" w:color="auto"/>
        <w:right w:val="none" w:sz="0" w:space="0" w:color="auto"/>
      </w:divBdr>
    </w:div>
    <w:div w:id="1590197137">
      <w:bodyDiv w:val="1"/>
      <w:marLeft w:val="0"/>
      <w:marRight w:val="0"/>
      <w:marTop w:val="0"/>
      <w:marBottom w:val="0"/>
      <w:divBdr>
        <w:top w:val="none" w:sz="0" w:space="0" w:color="auto"/>
        <w:left w:val="none" w:sz="0" w:space="0" w:color="auto"/>
        <w:bottom w:val="none" w:sz="0" w:space="0" w:color="auto"/>
        <w:right w:val="none" w:sz="0" w:space="0" w:color="auto"/>
      </w:divBdr>
    </w:div>
    <w:div w:id="1621178960">
      <w:bodyDiv w:val="1"/>
      <w:marLeft w:val="0"/>
      <w:marRight w:val="0"/>
      <w:marTop w:val="0"/>
      <w:marBottom w:val="0"/>
      <w:divBdr>
        <w:top w:val="none" w:sz="0" w:space="0" w:color="auto"/>
        <w:left w:val="none" w:sz="0" w:space="0" w:color="auto"/>
        <w:bottom w:val="none" w:sz="0" w:space="0" w:color="auto"/>
        <w:right w:val="none" w:sz="0" w:space="0" w:color="auto"/>
      </w:divBdr>
    </w:div>
    <w:div w:id="1630356120">
      <w:bodyDiv w:val="1"/>
      <w:marLeft w:val="0"/>
      <w:marRight w:val="0"/>
      <w:marTop w:val="0"/>
      <w:marBottom w:val="0"/>
      <w:divBdr>
        <w:top w:val="none" w:sz="0" w:space="0" w:color="auto"/>
        <w:left w:val="none" w:sz="0" w:space="0" w:color="auto"/>
        <w:bottom w:val="none" w:sz="0" w:space="0" w:color="auto"/>
        <w:right w:val="none" w:sz="0" w:space="0" w:color="auto"/>
      </w:divBdr>
    </w:div>
    <w:div w:id="1640571925">
      <w:bodyDiv w:val="1"/>
      <w:marLeft w:val="0"/>
      <w:marRight w:val="0"/>
      <w:marTop w:val="0"/>
      <w:marBottom w:val="0"/>
      <w:divBdr>
        <w:top w:val="none" w:sz="0" w:space="0" w:color="auto"/>
        <w:left w:val="none" w:sz="0" w:space="0" w:color="auto"/>
        <w:bottom w:val="none" w:sz="0" w:space="0" w:color="auto"/>
        <w:right w:val="none" w:sz="0" w:space="0" w:color="auto"/>
      </w:divBdr>
    </w:div>
    <w:div w:id="1652371900">
      <w:bodyDiv w:val="1"/>
      <w:marLeft w:val="0"/>
      <w:marRight w:val="0"/>
      <w:marTop w:val="0"/>
      <w:marBottom w:val="0"/>
      <w:divBdr>
        <w:top w:val="none" w:sz="0" w:space="0" w:color="auto"/>
        <w:left w:val="none" w:sz="0" w:space="0" w:color="auto"/>
        <w:bottom w:val="none" w:sz="0" w:space="0" w:color="auto"/>
        <w:right w:val="none" w:sz="0" w:space="0" w:color="auto"/>
      </w:divBdr>
    </w:div>
    <w:div w:id="1691297377">
      <w:bodyDiv w:val="1"/>
      <w:marLeft w:val="0"/>
      <w:marRight w:val="0"/>
      <w:marTop w:val="0"/>
      <w:marBottom w:val="0"/>
      <w:divBdr>
        <w:top w:val="none" w:sz="0" w:space="0" w:color="auto"/>
        <w:left w:val="none" w:sz="0" w:space="0" w:color="auto"/>
        <w:bottom w:val="none" w:sz="0" w:space="0" w:color="auto"/>
        <w:right w:val="none" w:sz="0" w:space="0" w:color="auto"/>
      </w:divBdr>
    </w:div>
    <w:div w:id="1711954576">
      <w:bodyDiv w:val="1"/>
      <w:marLeft w:val="0"/>
      <w:marRight w:val="0"/>
      <w:marTop w:val="0"/>
      <w:marBottom w:val="0"/>
      <w:divBdr>
        <w:top w:val="none" w:sz="0" w:space="0" w:color="auto"/>
        <w:left w:val="none" w:sz="0" w:space="0" w:color="auto"/>
        <w:bottom w:val="none" w:sz="0" w:space="0" w:color="auto"/>
        <w:right w:val="none" w:sz="0" w:space="0" w:color="auto"/>
      </w:divBdr>
    </w:div>
    <w:div w:id="1742823804">
      <w:bodyDiv w:val="1"/>
      <w:marLeft w:val="0"/>
      <w:marRight w:val="0"/>
      <w:marTop w:val="0"/>
      <w:marBottom w:val="0"/>
      <w:divBdr>
        <w:top w:val="none" w:sz="0" w:space="0" w:color="auto"/>
        <w:left w:val="none" w:sz="0" w:space="0" w:color="auto"/>
        <w:bottom w:val="none" w:sz="0" w:space="0" w:color="auto"/>
        <w:right w:val="none" w:sz="0" w:space="0" w:color="auto"/>
      </w:divBdr>
    </w:div>
    <w:div w:id="1748990514">
      <w:bodyDiv w:val="1"/>
      <w:marLeft w:val="0"/>
      <w:marRight w:val="0"/>
      <w:marTop w:val="0"/>
      <w:marBottom w:val="0"/>
      <w:divBdr>
        <w:top w:val="none" w:sz="0" w:space="0" w:color="auto"/>
        <w:left w:val="none" w:sz="0" w:space="0" w:color="auto"/>
        <w:bottom w:val="none" w:sz="0" w:space="0" w:color="auto"/>
        <w:right w:val="none" w:sz="0" w:space="0" w:color="auto"/>
      </w:divBdr>
    </w:div>
    <w:div w:id="1833642653">
      <w:bodyDiv w:val="1"/>
      <w:marLeft w:val="0"/>
      <w:marRight w:val="0"/>
      <w:marTop w:val="0"/>
      <w:marBottom w:val="0"/>
      <w:divBdr>
        <w:top w:val="none" w:sz="0" w:space="0" w:color="auto"/>
        <w:left w:val="none" w:sz="0" w:space="0" w:color="auto"/>
        <w:bottom w:val="none" w:sz="0" w:space="0" w:color="auto"/>
        <w:right w:val="none" w:sz="0" w:space="0" w:color="auto"/>
      </w:divBdr>
    </w:div>
    <w:div w:id="1847205232">
      <w:bodyDiv w:val="1"/>
      <w:marLeft w:val="0"/>
      <w:marRight w:val="0"/>
      <w:marTop w:val="0"/>
      <w:marBottom w:val="0"/>
      <w:divBdr>
        <w:top w:val="none" w:sz="0" w:space="0" w:color="auto"/>
        <w:left w:val="none" w:sz="0" w:space="0" w:color="auto"/>
        <w:bottom w:val="none" w:sz="0" w:space="0" w:color="auto"/>
        <w:right w:val="none" w:sz="0" w:space="0" w:color="auto"/>
      </w:divBdr>
    </w:div>
    <w:div w:id="1851869721">
      <w:bodyDiv w:val="1"/>
      <w:marLeft w:val="0"/>
      <w:marRight w:val="0"/>
      <w:marTop w:val="0"/>
      <w:marBottom w:val="0"/>
      <w:divBdr>
        <w:top w:val="none" w:sz="0" w:space="0" w:color="auto"/>
        <w:left w:val="none" w:sz="0" w:space="0" w:color="auto"/>
        <w:bottom w:val="none" w:sz="0" w:space="0" w:color="auto"/>
        <w:right w:val="none" w:sz="0" w:space="0" w:color="auto"/>
      </w:divBdr>
    </w:div>
    <w:div w:id="1878927638">
      <w:bodyDiv w:val="1"/>
      <w:marLeft w:val="0"/>
      <w:marRight w:val="0"/>
      <w:marTop w:val="0"/>
      <w:marBottom w:val="0"/>
      <w:divBdr>
        <w:top w:val="none" w:sz="0" w:space="0" w:color="auto"/>
        <w:left w:val="none" w:sz="0" w:space="0" w:color="auto"/>
        <w:bottom w:val="none" w:sz="0" w:space="0" w:color="auto"/>
        <w:right w:val="none" w:sz="0" w:space="0" w:color="auto"/>
      </w:divBdr>
    </w:div>
    <w:div w:id="1888174757">
      <w:bodyDiv w:val="1"/>
      <w:marLeft w:val="0"/>
      <w:marRight w:val="0"/>
      <w:marTop w:val="0"/>
      <w:marBottom w:val="0"/>
      <w:divBdr>
        <w:top w:val="none" w:sz="0" w:space="0" w:color="auto"/>
        <w:left w:val="none" w:sz="0" w:space="0" w:color="auto"/>
        <w:bottom w:val="none" w:sz="0" w:space="0" w:color="auto"/>
        <w:right w:val="none" w:sz="0" w:space="0" w:color="auto"/>
      </w:divBdr>
    </w:div>
    <w:div w:id="1952204165">
      <w:bodyDiv w:val="1"/>
      <w:marLeft w:val="0"/>
      <w:marRight w:val="0"/>
      <w:marTop w:val="0"/>
      <w:marBottom w:val="0"/>
      <w:divBdr>
        <w:top w:val="none" w:sz="0" w:space="0" w:color="auto"/>
        <w:left w:val="none" w:sz="0" w:space="0" w:color="auto"/>
        <w:bottom w:val="none" w:sz="0" w:space="0" w:color="auto"/>
        <w:right w:val="none" w:sz="0" w:space="0" w:color="auto"/>
      </w:divBdr>
    </w:div>
    <w:div w:id="1955791383">
      <w:bodyDiv w:val="1"/>
      <w:marLeft w:val="0"/>
      <w:marRight w:val="0"/>
      <w:marTop w:val="0"/>
      <w:marBottom w:val="0"/>
      <w:divBdr>
        <w:top w:val="none" w:sz="0" w:space="0" w:color="auto"/>
        <w:left w:val="none" w:sz="0" w:space="0" w:color="auto"/>
        <w:bottom w:val="none" w:sz="0" w:space="0" w:color="auto"/>
        <w:right w:val="none" w:sz="0" w:space="0" w:color="auto"/>
      </w:divBdr>
    </w:div>
    <w:div w:id="1960453273">
      <w:bodyDiv w:val="1"/>
      <w:marLeft w:val="0"/>
      <w:marRight w:val="0"/>
      <w:marTop w:val="0"/>
      <w:marBottom w:val="0"/>
      <w:divBdr>
        <w:top w:val="none" w:sz="0" w:space="0" w:color="auto"/>
        <w:left w:val="none" w:sz="0" w:space="0" w:color="auto"/>
        <w:bottom w:val="none" w:sz="0" w:space="0" w:color="auto"/>
        <w:right w:val="none" w:sz="0" w:space="0" w:color="auto"/>
      </w:divBdr>
    </w:div>
    <w:div w:id="1966810012">
      <w:bodyDiv w:val="1"/>
      <w:marLeft w:val="0"/>
      <w:marRight w:val="0"/>
      <w:marTop w:val="0"/>
      <w:marBottom w:val="0"/>
      <w:divBdr>
        <w:top w:val="none" w:sz="0" w:space="0" w:color="auto"/>
        <w:left w:val="none" w:sz="0" w:space="0" w:color="auto"/>
        <w:bottom w:val="none" w:sz="0" w:space="0" w:color="auto"/>
        <w:right w:val="none" w:sz="0" w:space="0" w:color="auto"/>
      </w:divBdr>
    </w:div>
    <w:div w:id="2041784455">
      <w:bodyDiv w:val="1"/>
      <w:marLeft w:val="0"/>
      <w:marRight w:val="0"/>
      <w:marTop w:val="0"/>
      <w:marBottom w:val="0"/>
      <w:divBdr>
        <w:top w:val="none" w:sz="0" w:space="0" w:color="auto"/>
        <w:left w:val="none" w:sz="0" w:space="0" w:color="auto"/>
        <w:bottom w:val="none" w:sz="0" w:space="0" w:color="auto"/>
        <w:right w:val="none" w:sz="0" w:space="0" w:color="auto"/>
      </w:divBdr>
    </w:div>
    <w:div w:id="2065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F7FF-7CF3-495F-8E3E-304BB006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661</Words>
  <Characters>3768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Tajništvo</cp:lastModifiedBy>
  <cp:revision>8</cp:revision>
  <cp:lastPrinted>2022-03-29T09:42:00Z</cp:lastPrinted>
  <dcterms:created xsi:type="dcterms:W3CDTF">2022-11-07T12:20:00Z</dcterms:created>
  <dcterms:modified xsi:type="dcterms:W3CDTF">2022-11-07T12:53:00Z</dcterms:modified>
</cp:coreProperties>
</file>